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81AB" w14:textId="77777777" w:rsidR="001270D7" w:rsidRDefault="00000000">
      <w:pPr>
        <w:jc w:val="center"/>
        <w:rPr>
          <w:rFonts w:cs="B Nazanin"/>
          <w:bCs/>
          <w:color w:val="000000" w:themeColor="text1"/>
          <w:sz w:val="28"/>
          <w:szCs w:val="28"/>
          <w:rtl/>
        </w:rPr>
      </w:pPr>
      <w:r>
        <w:rPr>
          <w:rFonts w:cs="B Nazanin" w:hint="cs"/>
          <w:bCs/>
          <w:color w:val="000000" w:themeColor="text1"/>
          <w:sz w:val="28"/>
          <w:szCs w:val="28"/>
          <w:rtl/>
        </w:rPr>
        <w:t>بسمه تعالی</w:t>
      </w:r>
    </w:p>
    <w:p w14:paraId="380946C7" w14:textId="77777777" w:rsidR="001270D7" w:rsidRDefault="001270D7">
      <w:pPr>
        <w:jc w:val="center"/>
        <w:rPr>
          <w:rFonts w:cs="B Nazanin"/>
          <w:bCs/>
          <w:color w:val="000000" w:themeColor="text1"/>
          <w:sz w:val="28"/>
          <w:szCs w:val="28"/>
          <w:rtl/>
        </w:rPr>
      </w:pPr>
    </w:p>
    <w:p w14:paraId="56ED08F9" w14:textId="549060AA" w:rsidR="001270D7" w:rsidRDefault="00000000">
      <w:pPr>
        <w:jc w:val="center"/>
        <w:rPr>
          <w:rFonts w:cs="B Nazanin"/>
          <w:bCs/>
          <w:color w:val="365F91" w:themeColor="accent1" w:themeShade="BF"/>
          <w:sz w:val="36"/>
          <w:szCs w:val="36"/>
          <w:u w:val="single"/>
        </w:rPr>
      </w:pPr>
      <w:r>
        <w:rPr>
          <w:rFonts w:cs="B Nazanin" w:hint="cs"/>
          <w:bCs/>
          <w:color w:val="365F91" w:themeColor="accent1" w:themeShade="BF"/>
          <w:sz w:val="36"/>
          <w:szCs w:val="36"/>
          <w:u w:val="single"/>
          <w:rtl/>
        </w:rPr>
        <w:t>مناقصه عمومی شماره 01/140</w:t>
      </w:r>
      <w:r w:rsidR="002D47DB">
        <w:rPr>
          <w:rFonts w:cs="B Nazanin" w:hint="cs"/>
          <w:bCs/>
          <w:color w:val="365F91" w:themeColor="accent1" w:themeShade="BF"/>
          <w:sz w:val="36"/>
          <w:szCs w:val="36"/>
          <w:u w:val="single"/>
          <w:rtl/>
        </w:rPr>
        <w:t>3</w:t>
      </w:r>
      <w:r>
        <w:rPr>
          <w:rFonts w:cs="B Nazanin" w:hint="cs"/>
          <w:bCs/>
          <w:color w:val="365F91" w:themeColor="accent1" w:themeShade="BF"/>
          <w:sz w:val="36"/>
          <w:szCs w:val="36"/>
          <w:u w:val="single"/>
          <w:rtl/>
        </w:rPr>
        <w:t xml:space="preserve"> </w:t>
      </w:r>
    </w:p>
    <w:p w14:paraId="5E7E19A3" w14:textId="77777777" w:rsidR="001270D7" w:rsidRDefault="001270D7">
      <w:pPr>
        <w:jc w:val="center"/>
        <w:rPr>
          <w:rFonts w:cs="B Nazanin"/>
          <w:bCs/>
          <w:sz w:val="28"/>
          <w:szCs w:val="28"/>
          <w:u w:val="single"/>
          <w:rtl/>
        </w:rPr>
      </w:pPr>
    </w:p>
    <w:p w14:paraId="26AA729C" w14:textId="77777777" w:rsidR="001270D7" w:rsidRDefault="00000000">
      <w:pPr>
        <w:jc w:val="both"/>
        <w:rPr>
          <w:rFonts w:cs="B Nazanin"/>
          <w:bCs/>
          <w:sz w:val="28"/>
          <w:szCs w:val="28"/>
        </w:rPr>
      </w:pPr>
      <w:r>
        <w:rPr>
          <w:rFonts w:cs="B Nazanin" w:hint="cs"/>
          <w:bCs/>
          <w:sz w:val="28"/>
          <w:szCs w:val="28"/>
          <w:rtl/>
        </w:rPr>
        <w:t xml:space="preserve">شرايط‌ عمومي مناقصه </w:t>
      </w:r>
    </w:p>
    <w:p w14:paraId="73FB8FD4" w14:textId="77777777" w:rsidR="001270D7" w:rsidRDefault="001270D7">
      <w:pPr>
        <w:jc w:val="both"/>
        <w:rPr>
          <w:rFonts w:cs="B Nazanin"/>
          <w:bCs/>
          <w:sz w:val="28"/>
          <w:szCs w:val="28"/>
        </w:rPr>
      </w:pPr>
    </w:p>
    <w:p w14:paraId="14C9AAF5" w14:textId="1EAE520D" w:rsidR="001270D7" w:rsidRDefault="00000000">
      <w:pPr>
        <w:jc w:val="both"/>
        <w:rPr>
          <w:rFonts w:cs="B Nazanin"/>
          <w:bCs/>
          <w:color w:val="365F91" w:themeColor="accent1" w:themeShade="BF"/>
          <w:sz w:val="28"/>
          <w:szCs w:val="28"/>
          <w:rtl/>
        </w:rPr>
      </w:pPr>
      <w:r>
        <w:rPr>
          <w:rFonts w:cs="B Nazanin" w:hint="cs"/>
          <w:bCs/>
          <w:color w:val="365F91" w:themeColor="accent1" w:themeShade="BF"/>
          <w:sz w:val="28"/>
          <w:szCs w:val="28"/>
          <w:rtl/>
        </w:rPr>
        <w:t>ماده‌ 1 - موضوع مناقصه</w:t>
      </w:r>
      <w:r w:rsidR="004F5E9B">
        <w:rPr>
          <w:rFonts w:cs="B Nazanin" w:hint="cs"/>
          <w:bCs/>
          <w:color w:val="365F91" w:themeColor="accent1" w:themeShade="BF"/>
          <w:sz w:val="28"/>
          <w:szCs w:val="28"/>
          <w:rtl/>
        </w:rPr>
        <w:t xml:space="preserve"> </w:t>
      </w:r>
      <w:r>
        <w:rPr>
          <w:rFonts w:cs="B Nazanin" w:hint="cs"/>
          <w:bCs/>
          <w:color w:val="365F91" w:themeColor="accent1" w:themeShade="BF"/>
          <w:sz w:val="28"/>
          <w:szCs w:val="28"/>
          <w:rtl/>
        </w:rPr>
        <w:t>:</w:t>
      </w:r>
    </w:p>
    <w:p w14:paraId="17B0450F" w14:textId="36A0C7AE" w:rsidR="001270D7" w:rsidRDefault="00000000">
      <w:pPr>
        <w:jc w:val="both"/>
        <w:rPr>
          <w:rFonts w:cs="B Nazanin"/>
          <w:sz w:val="28"/>
          <w:szCs w:val="28"/>
          <w:rtl/>
          <w:lang w:bidi="fa-IR"/>
        </w:rPr>
      </w:pPr>
      <w:r>
        <w:rPr>
          <w:rFonts w:cs="B Nazanin" w:hint="cs"/>
          <w:sz w:val="28"/>
          <w:szCs w:val="28"/>
          <w:rtl/>
          <w:lang w:bidi="fa-IR"/>
        </w:rPr>
        <w:t>موضوع مناقصه عبارت است از كليه خدمات بیمه تکمیلی</w:t>
      </w:r>
      <w:r>
        <w:rPr>
          <w:rFonts w:cs="B Nazanin"/>
          <w:sz w:val="28"/>
          <w:szCs w:val="28"/>
          <w:lang w:bidi="fa-IR"/>
        </w:rPr>
        <w:t xml:space="preserve"> </w:t>
      </w:r>
      <w:r>
        <w:rPr>
          <w:rFonts w:cs="B Nazanin" w:hint="cs"/>
          <w:sz w:val="28"/>
          <w:szCs w:val="28"/>
          <w:rtl/>
          <w:lang w:bidi="fa-IR"/>
        </w:rPr>
        <w:t>درمان</w:t>
      </w:r>
      <w:r>
        <w:rPr>
          <w:rFonts w:cs="B Nazanin"/>
          <w:sz w:val="28"/>
          <w:szCs w:val="28"/>
          <w:lang w:bidi="fa-IR"/>
        </w:rPr>
        <w:t xml:space="preserve"> </w:t>
      </w:r>
      <w:r>
        <w:rPr>
          <w:rFonts w:cs="B Nazanin" w:hint="cs"/>
          <w:sz w:val="28"/>
          <w:szCs w:val="28"/>
          <w:rtl/>
          <w:lang w:bidi="fa-IR"/>
        </w:rPr>
        <w:t>شركت</w:t>
      </w:r>
      <w:r>
        <w:rPr>
          <w:rFonts w:cs="B Nazanin"/>
          <w:sz w:val="28"/>
          <w:szCs w:val="28"/>
          <w:lang w:bidi="fa-IR"/>
        </w:rPr>
        <w:t xml:space="preserve"> </w:t>
      </w:r>
      <w:r>
        <w:rPr>
          <w:rFonts w:cs="B Nazanin" w:hint="cs"/>
          <w:sz w:val="28"/>
          <w:szCs w:val="28"/>
          <w:rtl/>
          <w:lang w:bidi="fa-IR"/>
        </w:rPr>
        <w:t xml:space="preserve">كارخانجات توليدي شهيد قندي (شرکت اصلی با </w:t>
      </w:r>
      <w:r>
        <w:rPr>
          <w:rFonts w:cs="B Nazanin"/>
          <w:sz w:val="28"/>
          <w:szCs w:val="28"/>
          <w:lang w:bidi="fa-IR"/>
        </w:rPr>
        <w:t>4</w:t>
      </w:r>
      <w:r>
        <w:rPr>
          <w:rFonts w:cs="B Nazanin" w:hint="cs"/>
          <w:sz w:val="28"/>
          <w:szCs w:val="28"/>
          <w:rtl/>
          <w:lang w:bidi="fa-IR"/>
        </w:rPr>
        <w:t xml:space="preserve"> شرکت تابعه فرعی شامل 1200</w:t>
      </w:r>
      <w:r w:rsidR="000B4FC0">
        <w:rPr>
          <w:rFonts w:cs="B Nazanin" w:hint="cs"/>
          <w:sz w:val="28"/>
          <w:szCs w:val="28"/>
          <w:rtl/>
          <w:lang w:bidi="fa-IR"/>
        </w:rPr>
        <w:t xml:space="preserve"> </w:t>
      </w:r>
      <w:r>
        <w:rPr>
          <w:rFonts w:cs="B Nazanin" w:hint="cs"/>
          <w:sz w:val="28"/>
          <w:szCs w:val="28"/>
          <w:rtl/>
          <w:lang w:bidi="fa-IR"/>
        </w:rPr>
        <w:t>نفر</w:t>
      </w:r>
      <w:r w:rsidR="00094C0C">
        <w:rPr>
          <w:rFonts w:cs="B Nazanin" w:hint="cs"/>
          <w:sz w:val="28"/>
          <w:szCs w:val="28"/>
          <w:rtl/>
          <w:lang w:bidi="fa-IR"/>
        </w:rPr>
        <w:t>)</w:t>
      </w:r>
      <w:r>
        <w:rPr>
          <w:rFonts w:cs="B Nazanin" w:hint="cs"/>
          <w:sz w:val="28"/>
          <w:szCs w:val="28"/>
          <w:rtl/>
          <w:lang w:bidi="fa-IR"/>
        </w:rPr>
        <w:t xml:space="preserve"> به شرح مشخصات جدول ذيل از تاريخ </w:t>
      </w:r>
      <w:r w:rsidR="009E2F8C">
        <w:rPr>
          <w:rFonts w:cs="B Nazanin" w:hint="cs"/>
          <w:sz w:val="28"/>
          <w:szCs w:val="28"/>
          <w:rtl/>
          <w:lang w:bidi="fa-IR"/>
        </w:rPr>
        <w:t>01</w:t>
      </w:r>
      <w:r w:rsidRPr="009E2F8C">
        <w:rPr>
          <w:rFonts w:cs="B Nazanin" w:hint="cs"/>
          <w:sz w:val="28"/>
          <w:szCs w:val="28"/>
          <w:rtl/>
          <w:lang w:bidi="fa-IR"/>
        </w:rPr>
        <w:t>/09/140</w:t>
      </w:r>
      <w:r w:rsidR="00916E3F">
        <w:rPr>
          <w:rFonts w:cs="B Nazanin" w:hint="cs"/>
          <w:sz w:val="28"/>
          <w:szCs w:val="28"/>
          <w:rtl/>
          <w:lang w:bidi="fa-IR"/>
        </w:rPr>
        <w:t>3</w:t>
      </w:r>
      <w:r w:rsidRPr="009E2F8C">
        <w:rPr>
          <w:rFonts w:cs="B Nazanin" w:hint="cs"/>
          <w:sz w:val="28"/>
          <w:szCs w:val="28"/>
          <w:rtl/>
          <w:lang w:bidi="fa-IR"/>
        </w:rPr>
        <w:t xml:space="preserve"> به</w:t>
      </w:r>
      <w:r>
        <w:rPr>
          <w:rFonts w:cs="B Nazanin" w:hint="cs"/>
          <w:sz w:val="28"/>
          <w:szCs w:val="28"/>
          <w:rtl/>
          <w:lang w:bidi="fa-IR"/>
        </w:rPr>
        <w:t xml:space="preserve"> مدت يك</w:t>
      </w:r>
      <w:r>
        <w:rPr>
          <w:rFonts w:cs="B Nazanin"/>
          <w:sz w:val="28"/>
          <w:szCs w:val="28"/>
          <w:lang w:bidi="fa-IR"/>
        </w:rPr>
        <w:t xml:space="preserve"> </w:t>
      </w:r>
      <w:r>
        <w:rPr>
          <w:rFonts w:cs="B Nazanin" w:hint="cs"/>
          <w:sz w:val="28"/>
          <w:szCs w:val="28"/>
          <w:rtl/>
          <w:lang w:bidi="fa-IR"/>
        </w:rPr>
        <w:t>سال به طور متمركز از طريق يك شركت بيمه گر واحد تامين و تحت پوشش كه حداقل پنج سال سابقه فعاليت بيمه اي داشته باشد.</w:t>
      </w:r>
      <w:r w:rsidR="000B4FC0">
        <w:rPr>
          <w:rFonts w:cs="B Nazanin" w:hint="cs"/>
          <w:sz w:val="28"/>
          <w:szCs w:val="28"/>
          <w:rtl/>
          <w:lang w:bidi="fa-IR"/>
        </w:rPr>
        <w:t xml:space="preserve"> </w:t>
      </w:r>
    </w:p>
    <w:p w14:paraId="3657DC7C" w14:textId="23657147" w:rsidR="0021788B" w:rsidRDefault="0021788B">
      <w:pPr>
        <w:jc w:val="both"/>
        <w:rPr>
          <w:rFonts w:cs="B Nazanin"/>
          <w:sz w:val="28"/>
          <w:szCs w:val="28"/>
          <w:rtl/>
          <w:lang w:bidi="fa-IR"/>
        </w:rPr>
      </w:pPr>
      <w:bookmarkStart w:id="0" w:name="_Hlk179624003"/>
      <w:r w:rsidRPr="0021788B">
        <w:rPr>
          <w:rFonts w:cs="B Nazanin" w:hint="cs"/>
          <w:b/>
          <w:bCs/>
          <w:sz w:val="28"/>
          <w:szCs w:val="28"/>
          <w:rtl/>
          <w:lang w:bidi="fa-IR"/>
        </w:rPr>
        <w:t>تبصره</w:t>
      </w:r>
      <w:r>
        <w:rPr>
          <w:rFonts w:cs="B Nazanin" w:hint="cs"/>
          <w:sz w:val="28"/>
          <w:szCs w:val="28"/>
          <w:rtl/>
          <w:lang w:bidi="fa-IR"/>
        </w:rPr>
        <w:t xml:space="preserve"> : دو طرح</w:t>
      </w:r>
    </w:p>
    <w:p w14:paraId="6A4BDD2E" w14:textId="503BFF7C" w:rsidR="0021788B" w:rsidRDefault="0021788B">
      <w:pPr>
        <w:jc w:val="both"/>
        <w:rPr>
          <w:rFonts w:cs="B Nazanin"/>
          <w:sz w:val="28"/>
          <w:szCs w:val="28"/>
          <w:lang w:bidi="fa-IR"/>
        </w:rPr>
      </w:pPr>
      <w:r>
        <w:rPr>
          <w:rFonts w:cs="B Nazanin" w:hint="cs"/>
          <w:sz w:val="28"/>
          <w:szCs w:val="28"/>
          <w:rtl/>
          <w:lang w:bidi="fa-IR"/>
        </w:rPr>
        <w:t>باتوجه به انتخاب دو طرح توسط بیمه گ</w:t>
      </w:r>
      <w:r w:rsidR="00C25156">
        <w:rPr>
          <w:rFonts w:cs="B Nazanin" w:hint="cs"/>
          <w:sz w:val="28"/>
          <w:szCs w:val="28"/>
          <w:rtl/>
          <w:lang w:bidi="fa-IR"/>
        </w:rPr>
        <w:t>ز</w:t>
      </w:r>
      <w:r>
        <w:rPr>
          <w:rFonts w:cs="B Nazanin" w:hint="cs"/>
          <w:sz w:val="28"/>
          <w:szCs w:val="28"/>
          <w:rtl/>
          <w:lang w:bidi="fa-IR"/>
        </w:rPr>
        <w:t xml:space="preserve">ار ، تعداد نفرات در زمان انعقاد قرارداد مشخص خواهد شد. </w:t>
      </w:r>
    </w:p>
    <w:bookmarkEnd w:id="0"/>
    <w:p w14:paraId="605611EF" w14:textId="77777777" w:rsidR="001270D7" w:rsidRDefault="001270D7">
      <w:pPr>
        <w:jc w:val="both"/>
        <w:rPr>
          <w:rFonts w:cs="B Nazanin"/>
          <w:sz w:val="28"/>
          <w:szCs w:val="28"/>
          <w:rtl/>
          <w:lang w:bidi="fa-IR"/>
        </w:rPr>
      </w:pPr>
    </w:p>
    <w:p w14:paraId="60FAF495" w14:textId="77777777" w:rsidR="001270D7" w:rsidRDefault="00000000">
      <w:pPr>
        <w:jc w:val="both"/>
        <w:rPr>
          <w:rFonts w:cs="B Nazanin"/>
          <w:b/>
          <w:bCs/>
          <w:sz w:val="28"/>
          <w:szCs w:val="28"/>
          <w:rtl/>
          <w:lang w:bidi="fa-IR"/>
        </w:rPr>
      </w:pPr>
      <w:r>
        <w:rPr>
          <w:rFonts w:cs="B Nazanin"/>
          <w:b/>
          <w:bCs/>
          <w:sz w:val="28"/>
          <w:szCs w:val="28"/>
          <w:rtl/>
          <w:lang w:bidi="fa-IR"/>
        </w:rPr>
        <w:t>شرح خدما</w:t>
      </w:r>
      <w:r>
        <w:rPr>
          <w:rFonts w:cs="B Nazanin" w:hint="cs"/>
          <w:b/>
          <w:bCs/>
          <w:sz w:val="28"/>
          <w:szCs w:val="28"/>
          <w:rtl/>
          <w:lang w:bidi="fa-IR"/>
        </w:rPr>
        <w:t>ت:</w:t>
      </w:r>
    </w:p>
    <w:p w14:paraId="1685F483" w14:textId="57B35880" w:rsidR="001270D7" w:rsidRDefault="00000000">
      <w:pPr>
        <w:jc w:val="both"/>
        <w:rPr>
          <w:rFonts w:cs="B Nazanin"/>
          <w:sz w:val="28"/>
          <w:szCs w:val="28"/>
          <w:lang w:bidi="fa-IR"/>
        </w:rPr>
      </w:pPr>
      <w:r>
        <w:rPr>
          <w:rFonts w:cs="B Nazanin"/>
          <w:sz w:val="28"/>
          <w:szCs w:val="28"/>
          <w:rtl/>
          <w:lang w:bidi="fa-IR"/>
        </w:rPr>
        <w:t xml:space="preserve">مدت زمان متعارف در فرآیند تسویه خسارت پرونده های درمانی تکمیلی در بخش تعهدات بیمارستانی </w:t>
      </w:r>
      <w:r w:rsidR="00452D0B">
        <w:rPr>
          <w:rFonts w:cs="B Nazanin" w:hint="cs"/>
          <w:sz w:val="28"/>
          <w:szCs w:val="28"/>
          <w:rtl/>
          <w:lang w:bidi="fa-IR"/>
        </w:rPr>
        <w:t>15</w:t>
      </w:r>
      <w:r w:rsidR="007364C1">
        <w:rPr>
          <w:rFonts w:cs="B Nazanin"/>
          <w:sz w:val="28"/>
          <w:szCs w:val="28"/>
          <w:lang w:bidi="fa-IR"/>
        </w:rPr>
        <w:t xml:space="preserve"> </w:t>
      </w:r>
      <w:r>
        <w:rPr>
          <w:rFonts w:cs="B Nazanin"/>
          <w:sz w:val="28"/>
          <w:szCs w:val="28"/>
          <w:rtl/>
          <w:lang w:bidi="fa-IR"/>
        </w:rPr>
        <w:t xml:space="preserve">روز و در بخش تعهدات سرپایی پاراکلینیکی </w:t>
      </w:r>
      <w:r>
        <w:rPr>
          <w:rFonts w:cs="B Nazanin" w:hint="cs"/>
          <w:sz w:val="28"/>
          <w:szCs w:val="28"/>
          <w:rtl/>
          <w:lang w:bidi="fa-IR"/>
        </w:rPr>
        <w:t>نیز</w:t>
      </w:r>
      <w:r w:rsidR="000B4FC0">
        <w:rPr>
          <w:rFonts w:cs="B Nazanin" w:hint="cs"/>
          <w:sz w:val="28"/>
          <w:szCs w:val="28"/>
          <w:rtl/>
          <w:lang w:bidi="fa-IR"/>
        </w:rPr>
        <w:t xml:space="preserve"> </w:t>
      </w:r>
      <w:r>
        <w:rPr>
          <w:rFonts w:cs="B Nazanin" w:hint="cs"/>
          <w:sz w:val="28"/>
          <w:szCs w:val="28"/>
          <w:rtl/>
          <w:lang w:bidi="fa-IR"/>
        </w:rPr>
        <w:t xml:space="preserve">حداکثر </w:t>
      </w:r>
      <w:r w:rsidR="00C822CB">
        <w:rPr>
          <w:rFonts w:cs="B Nazanin" w:hint="cs"/>
          <w:sz w:val="28"/>
          <w:szCs w:val="28"/>
          <w:rtl/>
          <w:lang w:bidi="fa-IR"/>
        </w:rPr>
        <w:t>15</w:t>
      </w:r>
      <w:r w:rsidR="0021788B">
        <w:rPr>
          <w:rFonts w:cs="B Nazanin" w:hint="cs"/>
          <w:sz w:val="28"/>
          <w:szCs w:val="28"/>
          <w:rtl/>
          <w:lang w:bidi="fa-IR"/>
        </w:rPr>
        <w:t xml:space="preserve"> </w:t>
      </w:r>
      <w:r>
        <w:rPr>
          <w:rFonts w:cs="B Nazanin"/>
          <w:sz w:val="28"/>
          <w:szCs w:val="28"/>
          <w:rtl/>
          <w:lang w:bidi="fa-IR"/>
        </w:rPr>
        <w:t>روز کاری، از زمان تحویل مدارک می</w:t>
      </w:r>
      <w:r>
        <w:rPr>
          <w:rFonts w:cs="B Nazanin" w:hint="cs"/>
          <w:sz w:val="28"/>
          <w:szCs w:val="28"/>
          <w:rtl/>
          <w:lang w:bidi="fa-IR"/>
        </w:rPr>
        <w:t xml:space="preserve"> </w:t>
      </w:r>
      <w:r>
        <w:rPr>
          <w:rFonts w:cs="B Nazanin"/>
          <w:sz w:val="28"/>
          <w:szCs w:val="28"/>
          <w:rtl/>
          <w:lang w:bidi="fa-IR"/>
        </w:rPr>
        <w:t xml:space="preserve">باشد . بیمه گر مکلف است به محض دریافت مدارک، نواقص آن را کتباً به بیمه شده و سازمان </w:t>
      </w:r>
      <w:r>
        <w:rPr>
          <w:rFonts w:cs="B Nazanin" w:hint="cs"/>
          <w:sz w:val="28"/>
          <w:szCs w:val="28"/>
          <w:rtl/>
          <w:lang w:bidi="fa-IR"/>
        </w:rPr>
        <w:t xml:space="preserve">اعلام </w:t>
      </w:r>
      <w:r>
        <w:rPr>
          <w:rFonts w:cs="B Nazanin"/>
          <w:sz w:val="28"/>
          <w:szCs w:val="28"/>
          <w:rtl/>
          <w:lang w:bidi="fa-IR"/>
        </w:rPr>
        <w:t>نماید</w:t>
      </w:r>
      <w:r>
        <w:rPr>
          <w:rFonts w:cs="B Nazanin" w:hint="cs"/>
          <w:sz w:val="28"/>
          <w:szCs w:val="28"/>
          <w:rtl/>
          <w:lang w:bidi="fa-IR"/>
        </w:rPr>
        <w:t>.</w:t>
      </w:r>
    </w:p>
    <w:p w14:paraId="2C020D26" w14:textId="27272811" w:rsidR="001270D7" w:rsidRDefault="00000000" w:rsidP="009E2F8C">
      <w:pPr>
        <w:pStyle w:val="ListParagraph"/>
        <w:numPr>
          <w:ilvl w:val="0"/>
          <w:numId w:val="1"/>
        </w:numPr>
        <w:jc w:val="both"/>
        <w:rPr>
          <w:rFonts w:cs="B Nazanin"/>
          <w:sz w:val="28"/>
          <w:szCs w:val="28"/>
          <w:lang w:bidi="fa-IR"/>
        </w:rPr>
      </w:pPr>
      <w:r>
        <w:rPr>
          <w:rFonts w:cs="B Nazanin"/>
          <w:sz w:val="28"/>
          <w:szCs w:val="28"/>
          <w:rtl/>
          <w:lang w:bidi="fa-IR"/>
        </w:rPr>
        <w:t>هیچگونه</w:t>
      </w:r>
      <w:r>
        <w:rPr>
          <w:rFonts w:cs="B Nazanin" w:hint="cs"/>
          <w:sz w:val="28"/>
          <w:szCs w:val="28"/>
          <w:rtl/>
          <w:lang w:bidi="fa-IR"/>
        </w:rPr>
        <w:t xml:space="preserve"> </w:t>
      </w:r>
      <w:r>
        <w:rPr>
          <w:rFonts w:cs="B Nazanin"/>
          <w:sz w:val="28"/>
          <w:szCs w:val="28"/>
          <w:rtl/>
          <w:lang w:bidi="fa-IR"/>
        </w:rPr>
        <w:t>محدودی</w:t>
      </w:r>
      <w:r>
        <w:rPr>
          <w:rFonts w:cs="B Nazanin" w:hint="cs"/>
          <w:sz w:val="28"/>
          <w:szCs w:val="28"/>
          <w:rtl/>
          <w:lang w:bidi="fa-IR"/>
        </w:rPr>
        <w:t xml:space="preserve">ت </w:t>
      </w:r>
      <w:r>
        <w:rPr>
          <w:rFonts w:cs="B Nazanin"/>
          <w:sz w:val="28"/>
          <w:szCs w:val="28"/>
          <w:rtl/>
          <w:lang w:bidi="fa-IR"/>
        </w:rPr>
        <w:t>زمانی در تحویل</w:t>
      </w:r>
      <w:r>
        <w:rPr>
          <w:rFonts w:cs="B Nazanin" w:hint="cs"/>
          <w:sz w:val="28"/>
          <w:szCs w:val="28"/>
          <w:rtl/>
          <w:lang w:bidi="fa-IR"/>
        </w:rPr>
        <w:t xml:space="preserve"> </w:t>
      </w:r>
      <w:r>
        <w:rPr>
          <w:rFonts w:cs="B Nazanin"/>
          <w:sz w:val="28"/>
          <w:szCs w:val="28"/>
          <w:rtl/>
          <w:lang w:bidi="fa-IR"/>
        </w:rPr>
        <w:t>اسناد و</w:t>
      </w:r>
      <w:r w:rsidR="007364C1">
        <w:rPr>
          <w:rFonts w:cs="B Nazanin"/>
          <w:sz w:val="28"/>
          <w:szCs w:val="28"/>
          <w:lang w:bidi="fa-IR"/>
        </w:rPr>
        <w:t xml:space="preserve"> </w:t>
      </w:r>
      <w:r>
        <w:rPr>
          <w:rFonts w:cs="B Nazanin"/>
          <w:sz w:val="28"/>
          <w:szCs w:val="28"/>
          <w:rtl/>
          <w:lang w:bidi="fa-IR"/>
        </w:rPr>
        <w:t>مدارک از</w:t>
      </w:r>
      <w:r w:rsidR="007364C1">
        <w:rPr>
          <w:rFonts w:cs="B Nazanin"/>
          <w:sz w:val="28"/>
          <w:szCs w:val="28"/>
          <w:lang w:bidi="fa-IR"/>
        </w:rPr>
        <w:t xml:space="preserve"> </w:t>
      </w:r>
      <w:r>
        <w:rPr>
          <w:rFonts w:cs="B Nazanin"/>
          <w:sz w:val="28"/>
          <w:szCs w:val="28"/>
          <w:rtl/>
          <w:lang w:bidi="fa-IR"/>
        </w:rPr>
        <w:t>سوی بیمه</w:t>
      </w:r>
      <w:r>
        <w:rPr>
          <w:rFonts w:cs="B Nazanin" w:hint="cs"/>
          <w:sz w:val="28"/>
          <w:szCs w:val="28"/>
          <w:rtl/>
          <w:lang w:bidi="fa-IR"/>
        </w:rPr>
        <w:t xml:space="preserve"> </w:t>
      </w:r>
      <w:r>
        <w:rPr>
          <w:rFonts w:cs="B Nazanin"/>
          <w:sz w:val="28"/>
          <w:szCs w:val="28"/>
          <w:rtl/>
          <w:lang w:bidi="fa-IR"/>
        </w:rPr>
        <w:t>شده به بیمه گر وجود ندارد</w:t>
      </w:r>
      <w:r>
        <w:rPr>
          <w:rFonts w:cs="B Nazanin"/>
          <w:sz w:val="28"/>
          <w:szCs w:val="28"/>
          <w:lang w:bidi="fa-IR"/>
        </w:rPr>
        <w:t xml:space="preserve">. </w:t>
      </w:r>
    </w:p>
    <w:p w14:paraId="65BF3030" w14:textId="54CA90A7" w:rsidR="001270D7" w:rsidRDefault="00000000">
      <w:pPr>
        <w:pStyle w:val="ListParagraph"/>
        <w:numPr>
          <w:ilvl w:val="0"/>
          <w:numId w:val="1"/>
        </w:numPr>
        <w:jc w:val="both"/>
        <w:rPr>
          <w:rFonts w:cs="B Nazanin"/>
          <w:sz w:val="28"/>
          <w:szCs w:val="28"/>
          <w:lang w:bidi="fa-IR"/>
        </w:rPr>
      </w:pPr>
      <w:r>
        <w:rPr>
          <w:rFonts w:cs="B Nazanin"/>
          <w:sz w:val="28"/>
          <w:szCs w:val="28"/>
          <w:rtl/>
          <w:lang w:bidi="fa-IR"/>
        </w:rPr>
        <w:t>پس</w:t>
      </w:r>
      <w:r>
        <w:rPr>
          <w:rFonts w:cs="B Nazanin" w:hint="cs"/>
          <w:sz w:val="28"/>
          <w:szCs w:val="28"/>
          <w:rtl/>
          <w:lang w:bidi="fa-IR"/>
        </w:rPr>
        <w:t xml:space="preserve"> </w:t>
      </w:r>
      <w:r>
        <w:rPr>
          <w:rFonts w:cs="B Nazanin"/>
          <w:sz w:val="28"/>
          <w:szCs w:val="28"/>
          <w:rtl/>
          <w:lang w:bidi="fa-IR"/>
        </w:rPr>
        <w:t>از انقضای قرارداد و عدم</w:t>
      </w:r>
      <w:r>
        <w:rPr>
          <w:rFonts w:cs="B Nazanin" w:hint="cs"/>
          <w:sz w:val="28"/>
          <w:szCs w:val="28"/>
          <w:rtl/>
          <w:lang w:bidi="fa-IR"/>
        </w:rPr>
        <w:t xml:space="preserve"> </w:t>
      </w:r>
      <w:r>
        <w:rPr>
          <w:rFonts w:cs="B Nazanin"/>
          <w:sz w:val="28"/>
          <w:szCs w:val="28"/>
          <w:rtl/>
          <w:lang w:bidi="fa-IR"/>
        </w:rPr>
        <w:t>تمدید بیمه</w:t>
      </w:r>
      <w:r>
        <w:rPr>
          <w:rFonts w:cs="B Nazanin" w:hint="cs"/>
          <w:sz w:val="28"/>
          <w:szCs w:val="28"/>
          <w:rtl/>
          <w:lang w:bidi="fa-IR"/>
        </w:rPr>
        <w:t xml:space="preserve"> </w:t>
      </w:r>
      <w:r>
        <w:rPr>
          <w:rFonts w:cs="B Nazanin"/>
          <w:sz w:val="28"/>
          <w:szCs w:val="28"/>
          <w:rtl/>
          <w:lang w:bidi="fa-IR"/>
        </w:rPr>
        <w:t>نامه، تعهدات بیمه</w:t>
      </w:r>
      <w:r>
        <w:rPr>
          <w:rFonts w:cs="B Nazanin" w:hint="cs"/>
          <w:sz w:val="28"/>
          <w:szCs w:val="28"/>
          <w:rtl/>
          <w:lang w:bidi="fa-IR"/>
        </w:rPr>
        <w:t xml:space="preserve"> </w:t>
      </w:r>
      <w:r>
        <w:rPr>
          <w:rFonts w:cs="B Nazanin"/>
          <w:sz w:val="28"/>
          <w:szCs w:val="28"/>
          <w:rtl/>
          <w:lang w:bidi="fa-IR"/>
        </w:rPr>
        <w:t>گر همچنان برای پرداخت تمامی هزینه</w:t>
      </w:r>
      <w:r>
        <w:rPr>
          <w:rFonts w:cs="B Nazanin" w:hint="cs"/>
          <w:sz w:val="28"/>
          <w:szCs w:val="28"/>
          <w:rtl/>
          <w:lang w:bidi="fa-IR"/>
        </w:rPr>
        <w:t xml:space="preserve"> </w:t>
      </w:r>
      <w:r>
        <w:rPr>
          <w:rFonts w:cs="B Nazanin"/>
          <w:sz w:val="28"/>
          <w:szCs w:val="28"/>
          <w:rtl/>
          <w:lang w:bidi="fa-IR"/>
        </w:rPr>
        <w:t>هایی که در طی دوره بیمه</w:t>
      </w:r>
      <w:r>
        <w:rPr>
          <w:rFonts w:cs="B Nazanin" w:hint="cs"/>
          <w:sz w:val="28"/>
          <w:szCs w:val="28"/>
          <w:rtl/>
          <w:lang w:bidi="fa-IR"/>
        </w:rPr>
        <w:t xml:space="preserve"> </w:t>
      </w:r>
      <w:r>
        <w:rPr>
          <w:rFonts w:cs="B Nazanin"/>
          <w:sz w:val="28"/>
          <w:szCs w:val="28"/>
          <w:rtl/>
          <w:lang w:bidi="fa-IR"/>
        </w:rPr>
        <w:t>نامه واقع شده است بدون محدودیت زمانی وجود دارد و بیمه</w:t>
      </w:r>
      <w:r>
        <w:rPr>
          <w:rFonts w:cs="B Nazanin" w:hint="cs"/>
          <w:sz w:val="28"/>
          <w:szCs w:val="28"/>
          <w:rtl/>
          <w:lang w:bidi="fa-IR"/>
        </w:rPr>
        <w:t xml:space="preserve"> </w:t>
      </w:r>
      <w:r>
        <w:rPr>
          <w:rFonts w:cs="B Nazanin"/>
          <w:sz w:val="28"/>
          <w:szCs w:val="28"/>
          <w:rtl/>
          <w:lang w:bidi="fa-IR"/>
        </w:rPr>
        <w:t>گر متعهد به پرداخت غرامت میباشد</w:t>
      </w:r>
      <w:r>
        <w:rPr>
          <w:rFonts w:cs="B Nazanin"/>
          <w:sz w:val="28"/>
          <w:szCs w:val="28"/>
          <w:lang w:bidi="fa-IR"/>
        </w:rPr>
        <w:t xml:space="preserve">. </w:t>
      </w:r>
    </w:p>
    <w:p w14:paraId="72A882EB" w14:textId="2FE048E4" w:rsidR="001270D7" w:rsidRDefault="00000000">
      <w:pPr>
        <w:pStyle w:val="ListParagraph"/>
        <w:numPr>
          <w:ilvl w:val="0"/>
          <w:numId w:val="1"/>
        </w:numPr>
        <w:jc w:val="both"/>
        <w:rPr>
          <w:rFonts w:cs="B Nazanin"/>
          <w:sz w:val="28"/>
          <w:szCs w:val="28"/>
          <w:lang w:bidi="fa-IR"/>
        </w:rPr>
      </w:pPr>
      <w:r>
        <w:rPr>
          <w:rFonts w:cs="B Nazanin"/>
          <w:sz w:val="28"/>
          <w:szCs w:val="28"/>
          <w:rtl/>
          <w:lang w:bidi="fa-IR"/>
        </w:rPr>
        <w:t>بیمه</w:t>
      </w:r>
      <w:r>
        <w:rPr>
          <w:rFonts w:cs="B Nazanin" w:hint="cs"/>
          <w:sz w:val="28"/>
          <w:szCs w:val="28"/>
          <w:rtl/>
          <w:lang w:bidi="fa-IR"/>
        </w:rPr>
        <w:t xml:space="preserve"> </w:t>
      </w:r>
      <w:r>
        <w:rPr>
          <w:rFonts w:cs="B Nazanin"/>
          <w:sz w:val="28"/>
          <w:szCs w:val="28"/>
          <w:rtl/>
          <w:lang w:bidi="fa-IR"/>
        </w:rPr>
        <w:t>گر موظف است در زمان انجام</w:t>
      </w:r>
      <w:r>
        <w:rPr>
          <w:rFonts w:cs="B Nazanin" w:hint="cs"/>
          <w:sz w:val="28"/>
          <w:szCs w:val="28"/>
          <w:rtl/>
          <w:lang w:bidi="fa-IR"/>
        </w:rPr>
        <w:t xml:space="preserve"> </w:t>
      </w:r>
      <w:r>
        <w:rPr>
          <w:rFonts w:cs="B Nazanin"/>
          <w:sz w:val="28"/>
          <w:szCs w:val="28"/>
          <w:rtl/>
          <w:lang w:bidi="fa-IR"/>
        </w:rPr>
        <w:t>مناقصه، لیست</w:t>
      </w:r>
      <w:r>
        <w:rPr>
          <w:rFonts w:cs="B Nazanin" w:hint="cs"/>
          <w:sz w:val="28"/>
          <w:szCs w:val="28"/>
          <w:rtl/>
          <w:lang w:bidi="fa-IR"/>
        </w:rPr>
        <w:t xml:space="preserve"> </w:t>
      </w:r>
      <w:r>
        <w:rPr>
          <w:rFonts w:cs="B Nazanin"/>
          <w:sz w:val="28"/>
          <w:szCs w:val="28"/>
          <w:rtl/>
          <w:lang w:bidi="fa-IR"/>
        </w:rPr>
        <w:t>تمام مراکز</w:t>
      </w:r>
      <w:r w:rsidR="000B4FC0">
        <w:rPr>
          <w:rFonts w:cs="B Nazanin" w:hint="cs"/>
          <w:sz w:val="28"/>
          <w:szCs w:val="28"/>
          <w:rtl/>
          <w:lang w:bidi="fa-IR"/>
        </w:rPr>
        <w:t xml:space="preserve"> </w:t>
      </w:r>
      <w:r>
        <w:rPr>
          <w:rFonts w:cs="B Nazanin"/>
          <w:sz w:val="28"/>
          <w:szCs w:val="28"/>
          <w:rtl/>
          <w:lang w:bidi="fa-IR"/>
        </w:rPr>
        <w:t>درمانی طرف</w:t>
      </w:r>
      <w:r>
        <w:rPr>
          <w:rFonts w:cs="B Nazanin" w:hint="cs"/>
          <w:sz w:val="28"/>
          <w:szCs w:val="28"/>
          <w:rtl/>
          <w:lang w:bidi="fa-IR"/>
        </w:rPr>
        <w:t xml:space="preserve"> </w:t>
      </w:r>
      <w:r>
        <w:rPr>
          <w:rFonts w:cs="B Nazanin"/>
          <w:sz w:val="28"/>
          <w:szCs w:val="28"/>
          <w:rtl/>
          <w:lang w:bidi="fa-IR"/>
        </w:rPr>
        <w:t>قرارداد خود را اعم</w:t>
      </w:r>
      <w:r>
        <w:rPr>
          <w:rFonts w:cs="B Nazanin" w:hint="cs"/>
          <w:sz w:val="28"/>
          <w:szCs w:val="28"/>
          <w:rtl/>
          <w:lang w:bidi="fa-IR"/>
        </w:rPr>
        <w:t xml:space="preserve"> </w:t>
      </w:r>
      <w:r>
        <w:rPr>
          <w:rFonts w:cs="B Nazanin"/>
          <w:sz w:val="28"/>
          <w:szCs w:val="28"/>
          <w:rtl/>
          <w:lang w:bidi="fa-IR"/>
        </w:rPr>
        <w:t>از بیمارستانی، سرپایی</w:t>
      </w:r>
      <w:r>
        <w:rPr>
          <w:rFonts w:cs="B Nazanin" w:hint="cs"/>
          <w:sz w:val="28"/>
          <w:szCs w:val="28"/>
          <w:rtl/>
          <w:lang w:bidi="fa-IR"/>
        </w:rPr>
        <w:t xml:space="preserve"> </w:t>
      </w:r>
      <w:r>
        <w:rPr>
          <w:rFonts w:cs="B Nazanin"/>
          <w:sz w:val="28"/>
          <w:szCs w:val="28"/>
          <w:rtl/>
          <w:lang w:bidi="fa-IR"/>
        </w:rPr>
        <w:t>و امثالهم را در اختیار سازمان قرار دهد. بدیهی است چنانچه هریک</w:t>
      </w:r>
      <w:r>
        <w:rPr>
          <w:rFonts w:cs="B Nazanin" w:hint="cs"/>
          <w:sz w:val="28"/>
          <w:szCs w:val="28"/>
          <w:rtl/>
          <w:lang w:bidi="fa-IR"/>
        </w:rPr>
        <w:t xml:space="preserve"> </w:t>
      </w:r>
      <w:r>
        <w:rPr>
          <w:rFonts w:cs="B Nazanin"/>
          <w:sz w:val="28"/>
          <w:szCs w:val="28"/>
          <w:rtl/>
          <w:lang w:bidi="fa-IR"/>
        </w:rPr>
        <w:t>از مراکز</w:t>
      </w:r>
      <w:r w:rsidR="000B4FC0">
        <w:rPr>
          <w:rFonts w:cs="B Nazanin" w:hint="cs"/>
          <w:sz w:val="28"/>
          <w:szCs w:val="28"/>
          <w:rtl/>
          <w:lang w:bidi="fa-IR"/>
        </w:rPr>
        <w:t xml:space="preserve"> </w:t>
      </w:r>
      <w:r>
        <w:rPr>
          <w:rFonts w:cs="B Nazanin"/>
          <w:sz w:val="28"/>
          <w:szCs w:val="28"/>
          <w:rtl/>
          <w:lang w:bidi="fa-IR"/>
        </w:rPr>
        <w:t>طرف</w:t>
      </w:r>
      <w:r>
        <w:rPr>
          <w:rFonts w:cs="B Nazanin" w:hint="cs"/>
          <w:sz w:val="28"/>
          <w:szCs w:val="28"/>
          <w:rtl/>
          <w:lang w:bidi="fa-IR"/>
        </w:rPr>
        <w:t xml:space="preserve"> </w:t>
      </w:r>
      <w:r>
        <w:rPr>
          <w:rFonts w:cs="B Nazanin"/>
          <w:sz w:val="28"/>
          <w:szCs w:val="28"/>
          <w:rtl/>
          <w:lang w:bidi="fa-IR"/>
        </w:rPr>
        <w:t>قرارداد به</w:t>
      </w:r>
      <w:r>
        <w:rPr>
          <w:rFonts w:cs="B Nazanin" w:hint="cs"/>
          <w:sz w:val="28"/>
          <w:szCs w:val="28"/>
          <w:rtl/>
          <w:lang w:bidi="fa-IR"/>
        </w:rPr>
        <w:t xml:space="preserve"> </w:t>
      </w:r>
      <w:r>
        <w:rPr>
          <w:rFonts w:cs="B Nazanin"/>
          <w:sz w:val="28"/>
          <w:szCs w:val="28"/>
          <w:rtl/>
          <w:lang w:bidi="fa-IR"/>
        </w:rPr>
        <w:t>هردلیلی از پذیرش بیمه</w:t>
      </w:r>
      <w:r>
        <w:rPr>
          <w:rFonts w:cs="B Nazanin" w:hint="cs"/>
          <w:sz w:val="28"/>
          <w:szCs w:val="28"/>
          <w:rtl/>
          <w:lang w:bidi="fa-IR"/>
        </w:rPr>
        <w:t xml:space="preserve"> </w:t>
      </w:r>
      <w:r>
        <w:rPr>
          <w:rFonts w:cs="B Nazanin"/>
          <w:sz w:val="28"/>
          <w:szCs w:val="28"/>
          <w:rtl/>
          <w:lang w:bidi="fa-IR"/>
        </w:rPr>
        <w:t>شده با</w:t>
      </w:r>
      <w:r>
        <w:rPr>
          <w:rFonts w:cs="B Nazanin" w:hint="cs"/>
          <w:sz w:val="28"/>
          <w:szCs w:val="28"/>
          <w:rtl/>
          <w:lang w:bidi="fa-IR"/>
        </w:rPr>
        <w:t xml:space="preserve"> </w:t>
      </w:r>
      <w:r>
        <w:rPr>
          <w:rFonts w:cs="B Nazanin"/>
          <w:sz w:val="28"/>
          <w:szCs w:val="28"/>
          <w:rtl/>
          <w:lang w:bidi="fa-IR"/>
        </w:rPr>
        <w:t>معرفی</w:t>
      </w:r>
      <w:r>
        <w:rPr>
          <w:rFonts w:cs="B Nazanin" w:hint="cs"/>
          <w:sz w:val="28"/>
          <w:szCs w:val="28"/>
          <w:rtl/>
          <w:lang w:bidi="fa-IR"/>
        </w:rPr>
        <w:t xml:space="preserve"> </w:t>
      </w:r>
      <w:r>
        <w:rPr>
          <w:rFonts w:cs="B Nazanin"/>
          <w:sz w:val="28"/>
          <w:szCs w:val="28"/>
          <w:rtl/>
          <w:lang w:bidi="fa-IR"/>
        </w:rPr>
        <w:t>نامه یا سیستمی، خودداری نماید بیمه</w:t>
      </w:r>
      <w:r>
        <w:rPr>
          <w:rFonts w:cs="B Nazanin" w:hint="cs"/>
          <w:sz w:val="28"/>
          <w:szCs w:val="28"/>
          <w:rtl/>
          <w:lang w:bidi="fa-IR"/>
        </w:rPr>
        <w:t xml:space="preserve"> </w:t>
      </w:r>
      <w:r>
        <w:rPr>
          <w:rFonts w:cs="B Nazanin"/>
          <w:sz w:val="28"/>
          <w:szCs w:val="28"/>
          <w:rtl/>
          <w:lang w:bidi="fa-IR"/>
        </w:rPr>
        <w:t>گر</w:t>
      </w:r>
      <w:r w:rsidR="000B4FC0">
        <w:rPr>
          <w:rFonts w:cs="B Nazanin" w:hint="cs"/>
          <w:sz w:val="28"/>
          <w:szCs w:val="28"/>
          <w:rtl/>
          <w:lang w:bidi="fa-IR"/>
        </w:rPr>
        <w:t xml:space="preserve"> </w:t>
      </w:r>
      <w:r>
        <w:rPr>
          <w:rFonts w:cs="B Nazanin"/>
          <w:sz w:val="28"/>
          <w:szCs w:val="28"/>
          <w:rtl/>
          <w:lang w:bidi="fa-IR"/>
        </w:rPr>
        <w:t>متعهد</w:t>
      </w:r>
      <w:r>
        <w:rPr>
          <w:rFonts w:cs="B Nazanin" w:hint="cs"/>
          <w:sz w:val="28"/>
          <w:szCs w:val="28"/>
          <w:rtl/>
          <w:lang w:bidi="fa-IR"/>
        </w:rPr>
        <w:t xml:space="preserve"> </w:t>
      </w:r>
      <w:r>
        <w:rPr>
          <w:rFonts w:cs="B Nazanin"/>
          <w:sz w:val="28"/>
          <w:szCs w:val="28"/>
          <w:rtl/>
          <w:lang w:bidi="fa-IR"/>
        </w:rPr>
        <w:t>به</w:t>
      </w:r>
      <w:r>
        <w:rPr>
          <w:rFonts w:cs="B Nazanin" w:hint="cs"/>
          <w:sz w:val="28"/>
          <w:szCs w:val="28"/>
          <w:rtl/>
          <w:lang w:bidi="fa-IR"/>
        </w:rPr>
        <w:t xml:space="preserve"> </w:t>
      </w:r>
      <w:r>
        <w:rPr>
          <w:rFonts w:cs="B Nazanin"/>
          <w:sz w:val="28"/>
          <w:szCs w:val="28"/>
          <w:rtl/>
          <w:lang w:bidi="fa-IR"/>
        </w:rPr>
        <w:t>تأمین وجه</w:t>
      </w:r>
      <w:r>
        <w:rPr>
          <w:rFonts w:cs="B Nazanin" w:hint="cs"/>
          <w:sz w:val="28"/>
          <w:szCs w:val="28"/>
          <w:rtl/>
          <w:lang w:bidi="fa-IR"/>
        </w:rPr>
        <w:t xml:space="preserve"> </w:t>
      </w:r>
      <w:r>
        <w:rPr>
          <w:rFonts w:cs="B Nazanin"/>
          <w:sz w:val="28"/>
          <w:szCs w:val="28"/>
          <w:rtl/>
          <w:lang w:bidi="fa-IR"/>
        </w:rPr>
        <w:t>علی</w:t>
      </w:r>
      <w:r>
        <w:rPr>
          <w:rFonts w:cs="B Nazanin" w:hint="cs"/>
          <w:sz w:val="28"/>
          <w:szCs w:val="28"/>
          <w:rtl/>
          <w:lang w:bidi="fa-IR"/>
        </w:rPr>
        <w:t xml:space="preserve"> </w:t>
      </w:r>
      <w:r>
        <w:rPr>
          <w:rFonts w:cs="B Nazanin"/>
          <w:sz w:val="28"/>
          <w:szCs w:val="28"/>
          <w:rtl/>
          <w:lang w:bidi="fa-IR"/>
        </w:rPr>
        <w:t>الحساب قابل</w:t>
      </w:r>
      <w:r>
        <w:rPr>
          <w:rFonts w:cs="B Nazanin" w:hint="cs"/>
          <w:sz w:val="28"/>
          <w:szCs w:val="28"/>
          <w:rtl/>
          <w:lang w:bidi="fa-IR"/>
        </w:rPr>
        <w:t xml:space="preserve"> </w:t>
      </w:r>
      <w:r>
        <w:rPr>
          <w:rFonts w:cs="B Nazanin"/>
          <w:sz w:val="28"/>
          <w:szCs w:val="28"/>
          <w:rtl/>
          <w:lang w:bidi="fa-IR"/>
        </w:rPr>
        <w:t>پرداخت</w:t>
      </w:r>
      <w:r>
        <w:rPr>
          <w:rFonts w:cs="B Nazanin" w:hint="cs"/>
          <w:sz w:val="28"/>
          <w:szCs w:val="28"/>
          <w:rtl/>
          <w:lang w:bidi="fa-IR"/>
        </w:rPr>
        <w:t xml:space="preserve"> </w:t>
      </w:r>
      <w:r>
        <w:rPr>
          <w:rFonts w:cs="B Nazanin"/>
          <w:sz w:val="28"/>
          <w:szCs w:val="28"/>
          <w:rtl/>
          <w:lang w:bidi="fa-IR"/>
        </w:rPr>
        <w:t>به</w:t>
      </w:r>
      <w:r>
        <w:rPr>
          <w:rFonts w:cs="B Nazanin" w:hint="cs"/>
          <w:sz w:val="28"/>
          <w:szCs w:val="28"/>
          <w:rtl/>
          <w:lang w:bidi="fa-IR"/>
        </w:rPr>
        <w:t xml:space="preserve"> </w:t>
      </w:r>
      <w:r>
        <w:rPr>
          <w:rFonts w:cs="B Nazanin"/>
          <w:sz w:val="28"/>
          <w:szCs w:val="28"/>
          <w:rtl/>
          <w:lang w:bidi="fa-IR"/>
        </w:rPr>
        <w:t>بیمارستان</w:t>
      </w:r>
      <w:r>
        <w:rPr>
          <w:rFonts w:cs="B Nazanin" w:hint="cs"/>
          <w:sz w:val="28"/>
          <w:szCs w:val="28"/>
          <w:rtl/>
          <w:lang w:bidi="fa-IR"/>
        </w:rPr>
        <w:t xml:space="preserve"> </w:t>
      </w:r>
      <w:r>
        <w:rPr>
          <w:rFonts w:cs="B Nazanin"/>
          <w:sz w:val="28"/>
          <w:szCs w:val="28"/>
          <w:rtl/>
          <w:lang w:bidi="fa-IR"/>
        </w:rPr>
        <w:t>و</w:t>
      </w:r>
      <w:r w:rsidR="000B4FC0">
        <w:rPr>
          <w:rFonts w:cs="B Nazanin" w:hint="cs"/>
          <w:sz w:val="28"/>
          <w:szCs w:val="28"/>
          <w:rtl/>
          <w:lang w:bidi="fa-IR"/>
        </w:rPr>
        <w:t xml:space="preserve"> </w:t>
      </w:r>
      <w:r>
        <w:rPr>
          <w:rFonts w:cs="B Nazanin"/>
          <w:sz w:val="28"/>
          <w:szCs w:val="28"/>
          <w:rtl/>
          <w:lang w:bidi="fa-IR"/>
        </w:rPr>
        <w:t>تسویه</w:t>
      </w:r>
      <w:r>
        <w:rPr>
          <w:rFonts w:cs="B Nazanin" w:hint="cs"/>
          <w:sz w:val="28"/>
          <w:szCs w:val="28"/>
          <w:rtl/>
          <w:lang w:bidi="fa-IR"/>
        </w:rPr>
        <w:t xml:space="preserve"> </w:t>
      </w:r>
      <w:r>
        <w:rPr>
          <w:rFonts w:cs="B Nazanin"/>
          <w:sz w:val="28"/>
          <w:szCs w:val="28"/>
          <w:rtl/>
          <w:lang w:bidi="fa-IR"/>
        </w:rPr>
        <w:t>حساب با بیمارستان خواهد بود</w:t>
      </w:r>
      <w:r>
        <w:rPr>
          <w:rFonts w:cs="B Nazanin" w:hint="cs"/>
          <w:sz w:val="28"/>
          <w:szCs w:val="28"/>
          <w:rtl/>
          <w:lang w:bidi="fa-IR"/>
        </w:rPr>
        <w:t>.</w:t>
      </w:r>
    </w:p>
    <w:p w14:paraId="45B35746" w14:textId="42CA6E57" w:rsidR="001270D7" w:rsidRDefault="00000000">
      <w:pPr>
        <w:pStyle w:val="ListParagraph"/>
        <w:numPr>
          <w:ilvl w:val="0"/>
          <w:numId w:val="1"/>
        </w:numPr>
        <w:jc w:val="both"/>
        <w:rPr>
          <w:rFonts w:cs="B Nazanin"/>
          <w:sz w:val="28"/>
          <w:szCs w:val="28"/>
          <w:lang w:bidi="fa-IR"/>
        </w:rPr>
      </w:pPr>
      <w:r>
        <w:rPr>
          <w:rFonts w:cs="B Nazanin"/>
          <w:sz w:val="28"/>
          <w:szCs w:val="28"/>
          <w:rtl/>
          <w:lang w:bidi="fa-IR"/>
        </w:rPr>
        <w:t>درخصوص ارزیابی خسارت، بیمه</w:t>
      </w:r>
      <w:r>
        <w:rPr>
          <w:rFonts w:cs="B Nazanin" w:hint="cs"/>
          <w:sz w:val="28"/>
          <w:szCs w:val="28"/>
          <w:rtl/>
          <w:lang w:bidi="fa-IR"/>
        </w:rPr>
        <w:t xml:space="preserve"> </w:t>
      </w:r>
      <w:r>
        <w:rPr>
          <w:rFonts w:cs="B Nazanin"/>
          <w:sz w:val="28"/>
          <w:szCs w:val="28"/>
          <w:rtl/>
          <w:lang w:bidi="fa-IR"/>
        </w:rPr>
        <w:t>گر منتخب، مکلف به رعایت آئین نامه های مصوب شورای عالی بیمه میباشد</w:t>
      </w:r>
      <w:r w:rsidR="009E2F8C">
        <w:rPr>
          <w:rFonts w:cs="B Nazanin" w:hint="cs"/>
          <w:sz w:val="28"/>
          <w:szCs w:val="28"/>
          <w:rtl/>
          <w:lang w:bidi="fa-IR"/>
        </w:rPr>
        <w:t>.</w:t>
      </w:r>
    </w:p>
    <w:p w14:paraId="0C27F379" w14:textId="77777777" w:rsidR="001270D7" w:rsidRDefault="00000000">
      <w:pPr>
        <w:pStyle w:val="ListParagraph"/>
        <w:numPr>
          <w:ilvl w:val="0"/>
          <w:numId w:val="1"/>
        </w:numPr>
        <w:jc w:val="both"/>
        <w:rPr>
          <w:rFonts w:cs="B Nazanin"/>
          <w:sz w:val="28"/>
          <w:szCs w:val="28"/>
          <w:lang w:bidi="fa-IR"/>
        </w:rPr>
      </w:pPr>
      <w:r>
        <w:rPr>
          <w:rFonts w:cs="B Nazanin"/>
          <w:sz w:val="28"/>
          <w:szCs w:val="28"/>
          <w:rtl/>
          <w:lang w:bidi="fa-IR"/>
        </w:rPr>
        <w:t>بیمه</w:t>
      </w:r>
      <w:r>
        <w:rPr>
          <w:rFonts w:cs="B Nazanin" w:hint="cs"/>
          <w:sz w:val="28"/>
          <w:szCs w:val="28"/>
          <w:rtl/>
          <w:lang w:bidi="fa-IR"/>
        </w:rPr>
        <w:t xml:space="preserve"> </w:t>
      </w:r>
      <w:r>
        <w:rPr>
          <w:rFonts w:cs="B Nazanin"/>
          <w:sz w:val="28"/>
          <w:szCs w:val="28"/>
          <w:rtl/>
          <w:lang w:bidi="fa-IR"/>
        </w:rPr>
        <w:t>گر موظف است آمار خسارت بیمه</w:t>
      </w:r>
      <w:r>
        <w:rPr>
          <w:rFonts w:cs="B Nazanin" w:hint="cs"/>
          <w:sz w:val="28"/>
          <w:szCs w:val="28"/>
          <w:rtl/>
          <w:lang w:bidi="fa-IR"/>
        </w:rPr>
        <w:t xml:space="preserve"> </w:t>
      </w:r>
      <w:r>
        <w:rPr>
          <w:rFonts w:cs="B Nazanin"/>
          <w:sz w:val="28"/>
          <w:szCs w:val="28"/>
          <w:rtl/>
          <w:lang w:bidi="fa-IR"/>
        </w:rPr>
        <w:t>شدگان در پایان هر ماه را با جزئیات مربوطه، به تفکیک هزینه</w:t>
      </w:r>
      <w:r>
        <w:rPr>
          <w:rFonts w:cs="B Nazanin" w:hint="cs"/>
          <w:sz w:val="28"/>
          <w:szCs w:val="28"/>
          <w:rtl/>
          <w:lang w:bidi="fa-IR"/>
        </w:rPr>
        <w:t xml:space="preserve"> </w:t>
      </w:r>
      <w:r>
        <w:rPr>
          <w:rFonts w:cs="B Nazanin"/>
          <w:sz w:val="28"/>
          <w:szCs w:val="28"/>
          <w:rtl/>
          <w:lang w:bidi="fa-IR"/>
        </w:rPr>
        <w:t>های بیمارستانی و پاراکلینیکی و معرفی نامه ها به بیمه</w:t>
      </w:r>
      <w:r>
        <w:rPr>
          <w:rFonts w:cs="B Nazanin" w:hint="cs"/>
          <w:sz w:val="28"/>
          <w:szCs w:val="28"/>
          <w:rtl/>
          <w:lang w:bidi="fa-IR"/>
        </w:rPr>
        <w:t xml:space="preserve"> </w:t>
      </w:r>
      <w:r>
        <w:rPr>
          <w:rFonts w:cs="B Nazanin"/>
          <w:sz w:val="28"/>
          <w:szCs w:val="28"/>
          <w:rtl/>
          <w:lang w:bidi="fa-IR"/>
        </w:rPr>
        <w:t>گزار اع</w:t>
      </w:r>
      <w:r>
        <w:rPr>
          <w:rFonts w:cs="B Nazanin" w:hint="cs"/>
          <w:sz w:val="28"/>
          <w:szCs w:val="28"/>
          <w:rtl/>
          <w:lang w:bidi="fa-IR"/>
        </w:rPr>
        <w:t>لا</w:t>
      </w:r>
      <w:r>
        <w:rPr>
          <w:rFonts w:cs="B Nazanin"/>
          <w:sz w:val="28"/>
          <w:szCs w:val="28"/>
          <w:rtl/>
          <w:lang w:bidi="fa-IR"/>
        </w:rPr>
        <w:t>م نماید</w:t>
      </w:r>
      <w:r>
        <w:rPr>
          <w:rFonts w:cs="B Nazanin"/>
          <w:sz w:val="28"/>
          <w:szCs w:val="28"/>
          <w:lang w:bidi="fa-IR"/>
        </w:rPr>
        <w:t>.</w:t>
      </w:r>
    </w:p>
    <w:p w14:paraId="73B410AB" w14:textId="77777777" w:rsidR="001270D7" w:rsidRDefault="001270D7">
      <w:pPr>
        <w:spacing w:line="276" w:lineRule="auto"/>
        <w:jc w:val="both"/>
        <w:rPr>
          <w:rFonts w:cs="B Nazanin"/>
          <w:sz w:val="28"/>
          <w:szCs w:val="28"/>
          <w:rtl/>
          <w:lang w:bidi="fa-IR"/>
        </w:rPr>
      </w:pPr>
    </w:p>
    <w:p w14:paraId="79797933" w14:textId="09547D51" w:rsidR="00ED0DE2" w:rsidRDefault="00ED0DE2" w:rsidP="00ED0DE2">
      <w:pPr>
        <w:spacing w:line="276" w:lineRule="auto"/>
        <w:jc w:val="both"/>
        <w:rPr>
          <w:rFonts w:cs="B Nazanin"/>
          <w:b/>
          <w:bCs/>
          <w:sz w:val="28"/>
          <w:szCs w:val="28"/>
          <w:u w:val="single"/>
          <w:rtl/>
          <w:lang w:bidi="fa-IR"/>
        </w:rPr>
      </w:pPr>
      <w:r w:rsidRPr="00ED0DE2">
        <w:rPr>
          <w:rFonts w:cs="B Nazanin" w:hint="cs"/>
          <w:b/>
          <w:bCs/>
          <w:sz w:val="28"/>
          <w:szCs w:val="28"/>
          <w:u w:val="single"/>
          <w:rtl/>
          <w:lang w:bidi="fa-IR"/>
        </w:rPr>
        <w:lastRenderedPageBreak/>
        <w:t>6-</w:t>
      </w:r>
      <w:r>
        <w:rPr>
          <w:rFonts w:cs="B Nazanin" w:hint="cs"/>
          <w:b/>
          <w:bCs/>
          <w:sz w:val="28"/>
          <w:szCs w:val="28"/>
          <w:u w:val="single"/>
          <w:rtl/>
          <w:lang w:bidi="fa-IR"/>
        </w:rPr>
        <w:t xml:space="preserve"> </w:t>
      </w:r>
      <w:r w:rsidRPr="00ED0DE2">
        <w:rPr>
          <w:rFonts w:cs="B Nazanin" w:hint="cs"/>
          <w:b/>
          <w:bCs/>
          <w:sz w:val="28"/>
          <w:szCs w:val="28"/>
          <w:u w:val="single"/>
          <w:rtl/>
          <w:lang w:bidi="fa-IR"/>
        </w:rPr>
        <w:t>بيمه تكميلي درمان كاركنان به همراه خانواده به تعداد تقريبي 1200 نفر با فرانشیز 10% به شرح جدول تعهدات</w:t>
      </w:r>
    </w:p>
    <w:tbl>
      <w:tblPr>
        <w:tblStyle w:val="TableGrid1"/>
        <w:tblW w:w="9530" w:type="dxa"/>
        <w:jc w:val="center"/>
        <w:tblLook w:val="04A0" w:firstRow="1" w:lastRow="0" w:firstColumn="1" w:lastColumn="0" w:noHBand="0" w:noVBand="1"/>
      </w:tblPr>
      <w:tblGrid>
        <w:gridCol w:w="2952"/>
        <w:gridCol w:w="2777"/>
        <w:gridCol w:w="3138"/>
        <w:gridCol w:w="663"/>
      </w:tblGrid>
      <w:tr w:rsidR="0021788B" w:rsidRPr="0021788B" w14:paraId="3A27EF86" w14:textId="77777777" w:rsidTr="00812F31">
        <w:trPr>
          <w:trHeight w:val="647"/>
          <w:jc w:val="center"/>
        </w:trPr>
        <w:tc>
          <w:tcPr>
            <w:tcW w:w="2952" w:type="dxa"/>
            <w:vAlign w:val="center"/>
          </w:tcPr>
          <w:p w14:paraId="4696A32F" w14:textId="77777777" w:rsidR="0021788B" w:rsidRPr="0021788B" w:rsidRDefault="0021788B" w:rsidP="0021788B">
            <w:pPr>
              <w:jc w:val="center"/>
              <w:rPr>
                <w:rFonts w:ascii="Calibri" w:eastAsia="Calibri" w:hAnsi="Calibri" w:cs="B Nazanin"/>
                <w:b/>
                <w:bCs/>
                <w:sz w:val="22"/>
                <w:szCs w:val="22"/>
              </w:rPr>
            </w:pPr>
            <w:bookmarkStart w:id="1" w:name="_Hlk179625438"/>
            <w:r w:rsidRPr="0021788B">
              <w:rPr>
                <w:rFonts w:ascii="Calibri" w:eastAsia="Calibri" w:hAnsi="Calibri" w:cs="B Nazanin" w:hint="cs"/>
                <w:b/>
                <w:bCs/>
                <w:sz w:val="22"/>
                <w:szCs w:val="22"/>
                <w:rtl/>
                <w:lang w:bidi="fa-IR"/>
              </w:rPr>
              <w:t>سقف تعهدات/ ریال</w:t>
            </w:r>
          </w:p>
        </w:tc>
        <w:tc>
          <w:tcPr>
            <w:tcW w:w="2777" w:type="dxa"/>
            <w:vAlign w:val="center"/>
          </w:tcPr>
          <w:p w14:paraId="1BFF2AD4" w14:textId="77777777" w:rsidR="0021788B" w:rsidRPr="0021788B" w:rsidRDefault="0021788B" w:rsidP="0021788B">
            <w:pPr>
              <w:jc w:val="center"/>
              <w:rPr>
                <w:rFonts w:ascii="Calibri" w:eastAsia="Calibri" w:hAnsi="Calibri" w:cs="B Nazanin"/>
                <w:b/>
                <w:bCs/>
                <w:sz w:val="22"/>
                <w:szCs w:val="22"/>
              </w:rPr>
            </w:pPr>
            <w:r w:rsidRPr="0021788B">
              <w:rPr>
                <w:rFonts w:ascii="Calibri" w:eastAsia="Calibri" w:hAnsi="Calibri" w:cs="B Nazanin" w:hint="cs"/>
                <w:b/>
                <w:bCs/>
                <w:sz w:val="22"/>
                <w:szCs w:val="22"/>
                <w:rtl/>
                <w:lang w:bidi="fa-IR"/>
              </w:rPr>
              <w:t>سقف تعهدات/ ریال</w:t>
            </w:r>
          </w:p>
        </w:tc>
        <w:tc>
          <w:tcPr>
            <w:tcW w:w="3138" w:type="dxa"/>
            <w:vMerge w:val="restart"/>
            <w:vAlign w:val="center"/>
          </w:tcPr>
          <w:p w14:paraId="271AB7F2" w14:textId="77777777" w:rsidR="0021788B" w:rsidRPr="0021788B" w:rsidRDefault="0021788B" w:rsidP="0021788B">
            <w:pPr>
              <w:jc w:val="center"/>
              <w:rPr>
                <w:rFonts w:ascii="Calibri" w:eastAsia="Calibri" w:hAnsi="Calibri" w:cs="B Nazanin"/>
                <w:b/>
                <w:bCs/>
                <w:sz w:val="22"/>
                <w:szCs w:val="22"/>
              </w:rPr>
            </w:pPr>
            <w:r w:rsidRPr="0021788B">
              <w:rPr>
                <w:rFonts w:ascii="Calibri" w:eastAsia="Calibri" w:hAnsi="Calibri" w:cs="B Nazanin" w:hint="cs"/>
                <w:b/>
                <w:bCs/>
                <w:sz w:val="22"/>
                <w:szCs w:val="22"/>
                <w:rtl/>
                <w:lang w:bidi="fa-IR"/>
              </w:rPr>
              <w:t>تعهدات بیمه درمان ( طرح 1 درمان )</w:t>
            </w:r>
          </w:p>
        </w:tc>
        <w:tc>
          <w:tcPr>
            <w:tcW w:w="663" w:type="dxa"/>
            <w:vMerge w:val="restart"/>
            <w:vAlign w:val="center"/>
          </w:tcPr>
          <w:p w14:paraId="470F89D8" w14:textId="77777777" w:rsidR="0021788B" w:rsidRPr="0021788B" w:rsidRDefault="0021788B" w:rsidP="0021788B">
            <w:pPr>
              <w:jc w:val="center"/>
              <w:rPr>
                <w:rFonts w:ascii="Calibri" w:eastAsia="Calibri" w:hAnsi="Calibri" w:cs="B Nazanin"/>
                <w:b/>
                <w:bCs/>
                <w:sz w:val="22"/>
                <w:szCs w:val="22"/>
              </w:rPr>
            </w:pPr>
            <w:r w:rsidRPr="0021788B">
              <w:rPr>
                <w:rFonts w:ascii="Calibri" w:eastAsia="Calibri" w:hAnsi="Calibri" w:cs="B Nazanin" w:hint="cs"/>
                <w:b/>
                <w:bCs/>
                <w:sz w:val="22"/>
                <w:szCs w:val="22"/>
                <w:rtl/>
              </w:rPr>
              <w:t>ردیف</w:t>
            </w:r>
          </w:p>
        </w:tc>
      </w:tr>
      <w:tr w:rsidR="0021788B" w:rsidRPr="0021788B" w14:paraId="4399645B" w14:textId="77777777" w:rsidTr="007364C1">
        <w:trPr>
          <w:trHeight w:val="530"/>
          <w:jc w:val="center"/>
        </w:trPr>
        <w:tc>
          <w:tcPr>
            <w:tcW w:w="2952" w:type="dxa"/>
            <w:vAlign w:val="center"/>
          </w:tcPr>
          <w:p w14:paraId="291CA92B" w14:textId="77777777" w:rsidR="0021788B" w:rsidRPr="0021788B" w:rsidRDefault="0021788B" w:rsidP="0021788B">
            <w:pPr>
              <w:jc w:val="center"/>
              <w:rPr>
                <w:rFonts w:ascii="Calibri" w:eastAsia="Calibri" w:hAnsi="Calibri" w:cs="B Nazanin"/>
                <w:b/>
                <w:bCs/>
                <w:sz w:val="22"/>
                <w:szCs w:val="22"/>
              </w:rPr>
            </w:pPr>
            <w:r w:rsidRPr="0021788B">
              <w:rPr>
                <w:rFonts w:ascii="Calibri" w:eastAsia="Calibri" w:hAnsi="Calibri" w:cs="B Nazanin" w:hint="cs"/>
                <w:b/>
                <w:bCs/>
                <w:sz w:val="22"/>
                <w:szCs w:val="22"/>
                <w:rtl/>
              </w:rPr>
              <w:t>طرح دو</w:t>
            </w:r>
          </w:p>
        </w:tc>
        <w:tc>
          <w:tcPr>
            <w:tcW w:w="2777" w:type="dxa"/>
            <w:vAlign w:val="center"/>
          </w:tcPr>
          <w:p w14:paraId="4B92A705" w14:textId="77777777" w:rsidR="0021788B" w:rsidRPr="0021788B" w:rsidRDefault="0021788B" w:rsidP="0021788B">
            <w:pPr>
              <w:jc w:val="center"/>
              <w:rPr>
                <w:rFonts w:ascii="Calibri" w:eastAsia="Calibri" w:hAnsi="Calibri" w:cs="B Nazanin"/>
                <w:b/>
                <w:bCs/>
                <w:sz w:val="22"/>
                <w:szCs w:val="22"/>
              </w:rPr>
            </w:pPr>
            <w:r w:rsidRPr="0021788B">
              <w:rPr>
                <w:rFonts w:ascii="Calibri" w:eastAsia="Calibri" w:hAnsi="Calibri" w:cs="B Nazanin" w:hint="cs"/>
                <w:b/>
                <w:bCs/>
                <w:sz w:val="22"/>
                <w:szCs w:val="22"/>
                <w:rtl/>
              </w:rPr>
              <w:t>طرح یک</w:t>
            </w:r>
          </w:p>
        </w:tc>
        <w:tc>
          <w:tcPr>
            <w:tcW w:w="3138" w:type="dxa"/>
            <w:vMerge/>
            <w:vAlign w:val="center"/>
          </w:tcPr>
          <w:p w14:paraId="541E40D5" w14:textId="77777777" w:rsidR="0021788B" w:rsidRPr="0021788B" w:rsidRDefault="0021788B" w:rsidP="0021788B">
            <w:pPr>
              <w:jc w:val="center"/>
              <w:rPr>
                <w:rFonts w:ascii="Calibri" w:eastAsia="Calibri" w:hAnsi="Calibri" w:cs="B Nazanin"/>
                <w:sz w:val="22"/>
                <w:szCs w:val="22"/>
              </w:rPr>
            </w:pPr>
          </w:p>
        </w:tc>
        <w:tc>
          <w:tcPr>
            <w:tcW w:w="663" w:type="dxa"/>
            <w:vMerge/>
            <w:vAlign w:val="center"/>
          </w:tcPr>
          <w:p w14:paraId="27AA194D" w14:textId="77777777" w:rsidR="0021788B" w:rsidRPr="0021788B" w:rsidRDefault="0021788B" w:rsidP="0021788B">
            <w:pPr>
              <w:jc w:val="center"/>
              <w:rPr>
                <w:rFonts w:ascii="Calibri" w:eastAsia="Calibri" w:hAnsi="Calibri" w:cs="B Nazanin"/>
                <w:sz w:val="22"/>
                <w:szCs w:val="22"/>
              </w:rPr>
            </w:pPr>
          </w:p>
        </w:tc>
      </w:tr>
      <w:bookmarkEnd w:id="1"/>
      <w:tr w:rsidR="0021788B" w:rsidRPr="0021788B" w14:paraId="6E17E9EC" w14:textId="77777777" w:rsidTr="00812F31">
        <w:trPr>
          <w:cantSplit/>
          <w:trHeight w:val="1701"/>
          <w:jc w:val="center"/>
        </w:trPr>
        <w:tc>
          <w:tcPr>
            <w:tcW w:w="2952" w:type="dxa"/>
            <w:vAlign w:val="center"/>
          </w:tcPr>
          <w:p w14:paraId="6EABD88A" w14:textId="18E9BC4D" w:rsidR="0021788B" w:rsidRPr="0021788B" w:rsidRDefault="00972767" w:rsidP="00812F31">
            <w:pPr>
              <w:jc w:val="center"/>
              <w:rPr>
                <w:rFonts w:ascii="Calibri" w:eastAsia="Calibri" w:hAnsi="Calibri" w:cs="B Nazanin"/>
                <w:sz w:val="22"/>
                <w:szCs w:val="22"/>
              </w:rPr>
            </w:pPr>
            <w:r>
              <w:rPr>
                <w:rFonts w:ascii="Calibri" w:eastAsia="Calibri" w:hAnsi="Calibri" w:cs="B Nazanin" w:hint="cs"/>
                <w:sz w:val="22"/>
                <w:szCs w:val="22"/>
                <w:rtl/>
              </w:rPr>
              <w:t>2.500.000.000</w:t>
            </w:r>
          </w:p>
        </w:tc>
        <w:tc>
          <w:tcPr>
            <w:tcW w:w="2777" w:type="dxa"/>
            <w:vAlign w:val="center"/>
          </w:tcPr>
          <w:p w14:paraId="519F0C09" w14:textId="316CC84B" w:rsidR="0021788B" w:rsidRPr="0021788B" w:rsidRDefault="0021788B" w:rsidP="00812F31">
            <w:pPr>
              <w:jc w:val="center"/>
              <w:rPr>
                <w:rFonts w:ascii="Calibri" w:eastAsia="Calibri" w:hAnsi="Calibri" w:cs="B Nazanin"/>
                <w:sz w:val="22"/>
                <w:szCs w:val="22"/>
              </w:rPr>
            </w:pPr>
            <w:r w:rsidRPr="0021788B">
              <w:rPr>
                <w:rFonts w:ascii="Calibri" w:eastAsia="Calibri" w:hAnsi="Calibri" w:cs="B Nazanin"/>
                <w:sz w:val="22"/>
                <w:szCs w:val="22"/>
                <w:rtl/>
              </w:rPr>
              <w:t>1.</w:t>
            </w:r>
            <w:r w:rsidR="00AA1C60">
              <w:rPr>
                <w:rFonts w:ascii="Calibri" w:eastAsia="Calibri" w:hAnsi="Calibri" w:cs="B Nazanin" w:hint="cs"/>
                <w:sz w:val="22"/>
                <w:szCs w:val="22"/>
                <w:rtl/>
              </w:rPr>
              <w:t>6</w:t>
            </w:r>
            <w:r w:rsidRPr="0021788B">
              <w:rPr>
                <w:rFonts w:ascii="Calibri" w:eastAsia="Calibri" w:hAnsi="Calibri" w:cs="B Nazanin"/>
                <w:sz w:val="22"/>
                <w:szCs w:val="22"/>
                <w:rtl/>
              </w:rPr>
              <w:t>00.000.000</w:t>
            </w:r>
          </w:p>
        </w:tc>
        <w:tc>
          <w:tcPr>
            <w:tcW w:w="3138" w:type="dxa"/>
            <w:vAlign w:val="center"/>
          </w:tcPr>
          <w:p w14:paraId="5F7C341B" w14:textId="370E96CC" w:rsidR="0021788B" w:rsidRPr="00812F31" w:rsidRDefault="00C822CB" w:rsidP="00812F31">
            <w:pPr>
              <w:jc w:val="center"/>
              <w:rPr>
                <w:rFonts w:ascii="Calibri" w:eastAsia="Calibri" w:hAnsi="Calibri" w:cs="B Nazanin"/>
                <w:sz w:val="22"/>
                <w:szCs w:val="22"/>
                <w:lang w:bidi="fa-IR"/>
              </w:rPr>
            </w:pPr>
            <w:r w:rsidRPr="00812F31">
              <w:rPr>
                <w:rFonts w:ascii="Calibri" w:eastAsia="Calibri" w:hAnsi="Calibri" w:cs="B Nazanin" w:hint="cs"/>
                <w:sz w:val="22"/>
                <w:szCs w:val="22"/>
                <w:rtl/>
              </w:rPr>
              <w:t xml:space="preserve">جبران هزینه های بستری ، جراحی و </w:t>
            </w:r>
            <w:proofErr w:type="spellStart"/>
            <w:r w:rsidRPr="00812F31">
              <w:rPr>
                <w:rFonts w:ascii="Calibri" w:eastAsia="Calibri" w:hAnsi="Calibri" w:cs="B Nazanin"/>
                <w:sz w:val="22"/>
                <w:szCs w:val="22"/>
              </w:rPr>
              <w:t>DayCare</w:t>
            </w:r>
            <w:proofErr w:type="spellEnd"/>
            <w:r w:rsidRPr="00812F31">
              <w:rPr>
                <w:rFonts w:ascii="Calibri" w:eastAsia="Calibri" w:hAnsi="Calibri" w:cs="B Nazanin"/>
                <w:sz w:val="22"/>
                <w:szCs w:val="22"/>
              </w:rPr>
              <w:t xml:space="preserve"> </w:t>
            </w:r>
            <w:r w:rsidR="00812F31">
              <w:rPr>
                <w:rFonts w:ascii="Calibri" w:eastAsia="Calibri" w:hAnsi="Calibri" w:cs="B Nazanin" w:hint="cs"/>
                <w:sz w:val="22"/>
                <w:szCs w:val="22"/>
                <w:rtl/>
              </w:rPr>
              <w:t xml:space="preserve"> </w:t>
            </w:r>
            <w:r w:rsidRPr="00812F31">
              <w:rPr>
                <w:rFonts w:ascii="Calibri" w:eastAsia="Calibri" w:hAnsi="Calibri" w:cs="B Nazanin" w:hint="cs"/>
                <w:sz w:val="22"/>
                <w:szCs w:val="22"/>
                <w:rtl/>
                <w:lang w:bidi="fa-IR"/>
              </w:rPr>
              <w:t>در بیمارستان یا مراکز جراحی محدود حداکثر در سال تا مبلغ:</w:t>
            </w:r>
          </w:p>
        </w:tc>
        <w:tc>
          <w:tcPr>
            <w:tcW w:w="663" w:type="dxa"/>
            <w:vAlign w:val="center"/>
          </w:tcPr>
          <w:p w14:paraId="3AE7EA65" w14:textId="5B83FC31" w:rsidR="0021788B" w:rsidRPr="0021788B" w:rsidRDefault="00533D20" w:rsidP="0021788B">
            <w:pPr>
              <w:jc w:val="center"/>
              <w:rPr>
                <w:rFonts w:ascii="Calibri" w:eastAsia="Calibri" w:hAnsi="Calibri" w:cs="B Nazanin"/>
                <w:sz w:val="22"/>
                <w:szCs w:val="22"/>
              </w:rPr>
            </w:pPr>
            <w:r>
              <w:rPr>
                <w:rFonts w:ascii="Calibri" w:eastAsia="Calibri" w:hAnsi="Calibri" w:cs="B Nazanin" w:hint="cs"/>
                <w:sz w:val="22"/>
                <w:szCs w:val="22"/>
                <w:rtl/>
              </w:rPr>
              <w:t>1</w:t>
            </w:r>
          </w:p>
        </w:tc>
      </w:tr>
      <w:tr w:rsidR="0021788B" w:rsidRPr="0021788B" w14:paraId="56F7D06B" w14:textId="77777777" w:rsidTr="00812F31">
        <w:trPr>
          <w:trHeight w:val="2627"/>
          <w:jc w:val="center"/>
        </w:trPr>
        <w:tc>
          <w:tcPr>
            <w:tcW w:w="2952" w:type="dxa"/>
            <w:vAlign w:val="center"/>
          </w:tcPr>
          <w:p w14:paraId="2675FCA5" w14:textId="522E27E4" w:rsidR="0021788B" w:rsidRPr="0021788B" w:rsidRDefault="0021788B" w:rsidP="0021788B">
            <w:pPr>
              <w:jc w:val="center"/>
              <w:rPr>
                <w:rFonts w:ascii="Calibri" w:eastAsia="Calibri" w:hAnsi="Calibri" w:cs="B Nazanin"/>
                <w:sz w:val="22"/>
                <w:szCs w:val="22"/>
              </w:rPr>
            </w:pPr>
            <w:r w:rsidRPr="0021788B">
              <w:rPr>
                <w:rFonts w:ascii="Calibri" w:eastAsia="Calibri" w:hAnsi="Calibri" w:cs="B Nazanin" w:hint="cs"/>
                <w:sz w:val="22"/>
                <w:szCs w:val="22"/>
                <w:rtl/>
              </w:rPr>
              <w:t>2</w:t>
            </w:r>
            <w:r w:rsidR="00E13235">
              <w:rPr>
                <w:rFonts w:ascii="Calibri" w:eastAsia="Calibri" w:hAnsi="Calibri" w:cs="B Nazanin" w:hint="cs"/>
                <w:sz w:val="22"/>
                <w:szCs w:val="22"/>
                <w:rtl/>
              </w:rPr>
              <w:t>0</w:t>
            </w:r>
            <w:r w:rsidRPr="0021788B">
              <w:rPr>
                <w:rFonts w:ascii="Calibri" w:eastAsia="Calibri" w:hAnsi="Calibri" w:cs="B Nazanin" w:hint="cs"/>
                <w:sz w:val="22"/>
                <w:szCs w:val="22"/>
                <w:rtl/>
              </w:rPr>
              <w:t>0.000.000</w:t>
            </w:r>
          </w:p>
        </w:tc>
        <w:tc>
          <w:tcPr>
            <w:tcW w:w="2777" w:type="dxa"/>
            <w:vAlign w:val="center"/>
          </w:tcPr>
          <w:p w14:paraId="176A0DCD" w14:textId="1F0B0962" w:rsidR="0021788B" w:rsidRPr="0021788B" w:rsidRDefault="005914C1" w:rsidP="0021788B">
            <w:pPr>
              <w:jc w:val="center"/>
              <w:rPr>
                <w:rFonts w:ascii="Calibri" w:eastAsia="Calibri" w:hAnsi="Calibri" w:cs="B Nazanin"/>
                <w:sz w:val="22"/>
                <w:szCs w:val="22"/>
              </w:rPr>
            </w:pPr>
            <w:r>
              <w:rPr>
                <w:rFonts w:ascii="Calibri" w:eastAsia="Calibri" w:hAnsi="Calibri" w:cs="B Nazanin"/>
                <w:sz w:val="22"/>
                <w:szCs w:val="22"/>
              </w:rPr>
              <w:t>200.000.000</w:t>
            </w:r>
          </w:p>
        </w:tc>
        <w:tc>
          <w:tcPr>
            <w:tcW w:w="3138" w:type="dxa"/>
            <w:vAlign w:val="center"/>
          </w:tcPr>
          <w:p w14:paraId="5AA02C5D" w14:textId="77777777" w:rsidR="0021788B" w:rsidRPr="0021788B" w:rsidRDefault="0021788B" w:rsidP="0021788B">
            <w:pPr>
              <w:jc w:val="center"/>
              <w:rPr>
                <w:rFonts w:ascii="Calibri" w:eastAsia="Calibri" w:hAnsi="Calibri" w:cs="B Nazanin"/>
                <w:sz w:val="22"/>
                <w:szCs w:val="22"/>
                <w:rtl/>
                <w:lang w:bidi="fa-IR"/>
              </w:rPr>
            </w:pPr>
            <w:r w:rsidRPr="0021788B">
              <w:rPr>
                <w:rFonts w:ascii="Calibri" w:eastAsia="Calibri" w:hAnsi="Calibri" w:cs="B Nazanin" w:hint="cs"/>
                <w:sz w:val="22"/>
                <w:szCs w:val="22"/>
                <w:rtl/>
                <w:lang w:bidi="fa-IR"/>
              </w:rPr>
              <w:t>تعهدات مربوط به زایمان :</w:t>
            </w:r>
          </w:p>
          <w:p w14:paraId="4DD2E325" w14:textId="4DE48BD2" w:rsidR="0021788B" w:rsidRPr="0021788B" w:rsidRDefault="0021788B" w:rsidP="0021788B">
            <w:pPr>
              <w:jc w:val="center"/>
              <w:rPr>
                <w:rFonts w:ascii="Calibri" w:eastAsia="Calibri" w:hAnsi="Calibri" w:cs="B Nazanin"/>
                <w:sz w:val="22"/>
                <w:szCs w:val="22"/>
              </w:rPr>
            </w:pPr>
            <w:r w:rsidRPr="0021788B">
              <w:rPr>
                <w:rFonts w:ascii="Calibri" w:eastAsia="Calibri" w:hAnsi="Calibri" w:cs="B Nazanin" w:hint="cs"/>
                <w:sz w:val="22"/>
                <w:szCs w:val="22"/>
                <w:rtl/>
                <w:lang w:bidi="fa-IR"/>
              </w:rPr>
              <w:t>هزینه های زایمان اعم از طبیعی ، سزارین، کورتاژ تخلیه ای محصول حاملگی.</w:t>
            </w:r>
          </w:p>
        </w:tc>
        <w:tc>
          <w:tcPr>
            <w:tcW w:w="663" w:type="dxa"/>
            <w:vAlign w:val="center"/>
          </w:tcPr>
          <w:p w14:paraId="2E60E9D8" w14:textId="40A78BAA" w:rsidR="0021788B" w:rsidRPr="0021788B" w:rsidRDefault="00533D20" w:rsidP="0021788B">
            <w:pPr>
              <w:jc w:val="center"/>
              <w:rPr>
                <w:rFonts w:ascii="Calibri" w:eastAsia="Calibri" w:hAnsi="Calibri" w:cs="B Nazanin"/>
                <w:sz w:val="22"/>
                <w:szCs w:val="22"/>
              </w:rPr>
            </w:pPr>
            <w:r>
              <w:rPr>
                <w:rFonts w:ascii="Calibri" w:eastAsia="Calibri" w:hAnsi="Calibri" w:cs="B Nazanin" w:hint="cs"/>
                <w:sz w:val="22"/>
                <w:szCs w:val="22"/>
                <w:rtl/>
              </w:rPr>
              <w:t>2</w:t>
            </w:r>
          </w:p>
        </w:tc>
      </w:tr>
      <w:tr w:rsidR="00533D20" w:rsidRPr="0021788B" w14:paraId="5BD1FD1C" w14:textId="77777777" w:rsidTr="00812F31">
        <w:trPr>
          <w:trHeight w:val="2780"/>
          <w:jc w:val="center"/>
        </w:trPr>
        <w:tc>
          <w:tcPr>
            <w:tcW w:w="2952" w:type="dxa"/>
            <w:vAlign w:val="center"/>
          </w:tcPr>
          <w:p w14:paraId="00C186B8" w14:textId="1C593C6D" w:rsidR="00533D20" w:rsidRPr="0021788B" w:rsidRDefault="00E13235" w:rsidP="00E13235">
            <w:pPr>
              <w:jc w:val="center"/>
              <w:rPr>
                <w:rFonts w:ascii="Calibri" w:eastAsia="Calibri" w:hAnsi="Calibri" w:cs="B Nazanin"/>
                <w:sz w:val="22"/>
                <w:szCs w:val="22"/>
                <w:rtl/>
              </w:rPr>
            </w:pPr>
            <w:r>
              <w:rPr>
                <w:rFonts w:ascii="Calibri" w:eastAsia="Calibri" w:hAnsi="Calibri" w:cs="B Nazanin" w:hint="cs"/>
                <w:sz w:val="22"/>
                <w:szCs w:val="22"/>
                <w:rtl/>
              </w:rPr>
              <w:t>1.000.000.000</w:t>
            </w:r>
          </w:p>
        </w:tc>
        <w:tc>
          <w:tcPr>
            <w:tcW w:w="2777" w:type="dxa"/>
            <w:vAlign w:val="center"/>
          </w:tcPr>
          <w:p w14:paraId="1B59F43F" w14:textId="266FE2B6" w:rsidR="00533D20" w:rsidRDefault="00E13235" w:rsidP="0021788B">
            <w:pPr>
              <w:jc w:val="center"/>
              <w:rPr>
                <w:rFonts w:ascii="Calibri" w:eastAsia="Calibri" w:hAnsi="Calibri" w:cs="B Nazanin"/>
                <w:sz w:val="22"/>
                <w:szCs w:val="22"/>
              </w:rPr>
            </w:pPr>
            <w:r>
              <w:rPr>
                <w:rFonts w:ascii="Calibri" w:eastAsia="Calibri" w:hAnsi="Calibri" w:cs="B Nazanin" w:hint="cs"/>
                <w:sz w:val="22"/>
                <w:szCs w:val="22"/>
                <w:rtl/>
              </w:rPr>
              <w:t>1.000.000.000</w:t>
            </w:r>
          </w:p>
        </w:tc>
        <w:tc>
          <w:tcPr>
            <w:tcW w:w="3138" w:type="dxa"/>
            <w:vAlign w:val="center"/>
          </w:tcPr>
          <w:p w14:paraId="64FBDF97" w14:textId="2CC725CC" w:rsidR="00533D20" w:rsidRPr="0021788B" w:rsidRDefault="00533D20" w:rsidP="0021788B">
            <w:pPr>
              <w:jc w:val="center"/>
              <w:rPr>
                <w:rFonts w:ascii="Calibri" w:eastAsia="Calibri" w:hAnsi="Calibri" w:cs="B Nazanin"/>
                <w:sz w:val="22"/>
                <w:szCs w:val="22"/>
                <w:rtl/>
                <w:lang w:bidi="fa-IR"/>
              </w:rPr>
            </w:pPr>
            <w:r>
              <w:rPr>
                <w:rFonts w:ascii="Calibri" w:eastAsia="Calibri" w:hAnsi="Calibri" w:cs="B Nazanin" w:hint="cs"/>
                <w:sz w:val="22"/>
                <w:szCs w:val="22"/>
                <w:rtl/>
                <w:lang w:bidi="fa-IR"/>
              </w:rPr>
              <w:t>جبران هزینه های شیمی درمانی ، رادیو تراپی اعمال جراحی مرتبط به سرطان،قلب ، مغز و اعصاب مرکزی و نخاع، دیسک و ستون فقرات، گامانایف، پیوند ریه ، پیوند کبد، پیوند کلیه،پیوند مغز استخوان و آنژیو پلاستی</w:t>
            </w:r>
            <w:r w:rsidR="00E13235">
              <w:rPr>
                <w:rFonts w:ascii="Calibri" w:eastAsia="Calibri" w:hAnsi="Calibri" w:cs="B Nazanin" w:hint="cs"/>
                <w:sz w:val="22"/>
                <w:szCs w:val="22"/>
                <w:rtl/>
                <w:lang w:bidi="fa-IR"/>
              </w:rPr>
              <w:t xml:space="preserve">  عروق کرونر و عروق داخل مغز  (با احتساب پوشش بیمارستانی)  حداکثر  در سال تا مبلغ:</w:t>
            </w:r>
          </w:p>
        </w:tc>
        <w:tc>
          <w:tcPr>
            <w:tcW w:w="663" w:type="dxa"/>
            <w:vAlign w:val="center"/>
          </w:tcPr>
          <w:p w14:paraId="2DBD8CDE" w14:textId="76A5CC99" w:rsidR="00533D20" w:rsidRPr="0021788B" w:rsidRDefault="00533D20" w:rsidP="0021788B">
            <w:pPr>
              <w:jc w:val="center"/>
              <w:rPr>
                <w:rFonts w:ascii="Calibri" w:eastAsia="Calibri" w:hAnsi="Calibri" w:cs="B Nazanin"/>
                <w:sz w:val="22"/>
                <w:szCs w:val="22"/>
                <w:rtl/>
              </w:rPr>
            </w:pPr>
            <w:r>
              <w:rPr>
                <w:rFonts w:ascii="Calibri" w:eastAsia="Calibri" w:hAnsi="Calibri" w:cs="B Nazanin" w:hint="cs"/>
                <w:sz w:val="22"/>
                <w:szCs w:val="22"/>
                <w:rtl/>
              </w:rPr>
              <w:t>3</w:t>
            </w:r>
          </w:p>
        </w:tc>
      </w:tr>
      <w:tr w:rsidR="0021788B" w:rsidRPr="0021788B" w14:paraId="4D3E0A99" w14:textId="77777777" w:rsidTr="00812F31">
        <w:trPr>
          <w:trHeight w:val="3563"/>
          <w:jc w:val="center"/>
        </w:trPr>
        <w:tc>
          <w:tcPr>
            <w:tcW w:w="2952" w:type="dxa"/>
            <w:vAlign w:val="center"/>
          </w:tcPr>
          <w:p w14:paraId="7C03879D" w14:textId="77777777" w:rsidR="0021788B" w:rsidRPr="0021788B" w:rsidRDefault="0021788B" w:rsidP="0021788B">
            <w:pPr>
              <w:jc w:val="center"/>
              <w:rPr>
                <w:rFonts w:ascii="Calibri" w:eastAsia="Calibri" w:hAnsi="Calibri" w:cs="B Nazanin"/>
                <w:sz w:val="22"/>
                <w:szCs w:val="22"/>
              </w:rPr>
            </w:pPr>
            <w:r w:rsidRPr="0021788B">
              <w:rPr>
                <w:rFonts w:ascii="Calibri" w:eastAsia="Calibri" w:hAnsi="Calibri" w:cs="B Nazanin" w:hint="cs"/>
                <w:sz w:val="22"/>
                <w:szCs w:val="22"/>
                <w:rtl/>
              </w:rPr>
              <w:t>250.000.000</w:t>
            </w:r>
          </w:p>
        </w:tc>
        <w:tc>
          <w:tcPr>
            <w:tcW w:w="2777" w:type="dxa"/>
            <w:vAlign w:val="center"/>
          </w:tcPr>
          <w:p w14:paraId="2E767DB5" w14:textId="77777777" w:rsidR="0021788B" w:rsidRPr="0021788B" w:rsidRDefault="0021788B" w:rsidP="0021788B">
            <w:pPr>
              <w:jc w:val="center"/>
              <w:rPr>
                <w:rFonts w:ascii="Calibri" w:eastAsia="Calibri" w:hAnsi="Calibri" w:cs="B Nazanin"/>
                <w:sz w:val="22"/>
                <w:szCs w:val="22"/>
              </w:rPr>
            </w:pPr>
            <w:r w:rsidRPr="0021788B">
              <w:rPr>
                <w:rFonts w:ascii="Calibri" w:eastAsia="Calibri" w:hAnsi="Calibri" w:cs="B Nazanin" w:hint="cs"/>
                <w:sz w:val="22"/>
                <w:szCs w:val="22"/>
                <w:rtl/>
              </w:rPr>
              <w:t>150.000.000</w:t>
            </w:r>
          </w:p>
        </w:tc>
        <w:tc>
          <w:tcPr>
            <w:tcW w:w="3138" w:type="dxa"/>
            <w:vAlign w:val="center"/>
          </w:tcPr>
          <w:p w14:paraId="2CCA8071" w14:textId="77777777" w:rsidR="001753F4" w:rsidRDefault="0021788B" w:rsidP="0021788B">
            <w:pPr>
              <w:jc w:val="center"/>
              <w:rPr>
                <w:rFonts w:ascii="Calibri" w:eastAsia="Calibri" w:hAnsi="Calibri" w:cs="B Nazanin"/>
                <w:sz w:val="22"/>
                <w:szCs w:val="22"/>
                <w:rtl/>
              </w:rPr>
            </w:pPr>
            <w:r w:rsidRPr="0021788B">
              <w:rPr>
                <w:rFonts w:ascii="Calibri" w:eastAsia="Calibri" w:hAnsi="Calibri" w:cs="B Nazanin"/>
                <w:sz w:val="22"/>
                <w:szCs w:val="22"/>
                <w:rtl/>
              </w:rPr>
              <w:t>جبران هز</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نه‌ها</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درمان نازا</w:t>
            </w:r>
            <w:r w:rsidRPr="0021788B">
              <w:rPr>
                <w:rFonts w:ascii="Calibri" w:eastAsia="Calibri" w:hAnsi="Calibri" w:cs="B Nazanin" w:hint="cs"/>
                <w:sz w:val="22"/>
                <w:szCs w:val="22"/>
                <w:rtl/>
              </w:rPr>
              <w:t>یی</w:t>
            </w:r>
            <w:r w:rsidRPr="0021788B">
              <w:rPr>
                <w:rFonts w:ascii="Calibri" w:eastAsia="Calibri" w:hAnsi="Calibri" w:cs="B Nazanin"/>
                <w:sz w:val="22"/>
                <w:szCs w:val="22"/>
                <w:rtl/>
              </w:rPr>
              <w:t xml:space="preserve"> و نابارور</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شامل اعمال جراح</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مرتبط</w:t>
            </w:r>
            <w:r w:rsidRPr="0021788B">
              <w:rPr>
                <w:rFonts w:ascii="Calibri" w:eastAsia="Calibri" w:hAnsi="Calibri" w:cs="B Nazanin"/>
                <w:sz w:val="22"/>
                <w:szCs w:val="22"/>
              </w:rPr>
              <w:t>JUI,ZHFT,GIFT</w:t>
            </w:r>
            <w:r w:rsidRPr="0021788B">
              <w:rPr>
                <w:rFonts w:ascii="Calibri" w:eastAsia="Calibri" w:hAnsi="Calibri" w:cs="B Nazanin"/>
                <w:sz w:val="22"/>
                <w:szCs w:val="22"/>
                <w:rtl/>
              </w:rPr>
              <w:t xml:space="preserve">   </w:t>
            </w:r>
          </w:p>
          <w:p w14:paraId="200CF199" w14:textId="68FC2955" w:rsidR="0021788B" w:rsidRPr="0021788B" w:rsidRDefault="0021788B" w:rsidP="0021788B">
            <w:pPr>
              <w:jc w:val="center"/>
              <w:rPr>
                <w:rFonts w:ascii="Calibri" w:eastAsia="Calibri" w:hAnsi="Calibri" w:cs="B Nazanin"/>
                <w:sz w:val="22"/>
                <w:szCs w:val="22"/>
              </w:rPr>
            </w:pPr>
            <w:r w:rsidRPr="0021788B">
              <w:rPr>
                <w:rFonts w:ascii="Calibri" w:eastAsia="Calibri" w:hAnsi="Calibri" w:cs="B Nazanin"/>
                <w:sz w:val="22"/>
                <w:szCs w:val="22"/>
                <w:rtl/>
              </w:rPr>
              <w:t xml:space="preserve">    م</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کرو</w:t>
            </w:r>
            <w:r w:rsidRPr="0021788B">
              <w:rPr>
                <w:rFonts w:ascii="Calibri" w:eastAsia="Calibri" w:hAnsi="Calibri" w:cs="B Nazanin"/>
                <w:sz w:val="22"/>
                <w:szCs w:val="22"/>
                <w:rtl/>
              </w:rPr>
              <w:t xml:space="preserve"> ا</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نجکشن</w:t>
            </w:r>
            <w:r w:rsidRPr="0021788B">
              <w:rPr>
                <w:rFonts w:ascii="Calibri" w:eastAsia="Calibri" w:hAnsi="Calibri" w:cs="B Nazanin"/>
                <w:sz w:val="22"/>
                <w:szCs w:val="22"/>
                <w:rtl/>
              </w:rPr>
              <w:t xml:space="preserve"> و</w:t>
            </w:r>
            <w:r w:rsidRPr="0021788B">
              <w:rPr>
                <w:rFonts w:ascii="Calibri" w:eastAsia="Calibri" w:hAnsi="Calibri" w:cs="B Nazanin"/>
                <w:sz w:val="22"/>
                <w:szCs w:val="22"/>
              </w:rPr>
              <w:t>IVF</w:t>
            </w:r>
            <w:r w:rsidRPr="0021788B">
              <w:rPr>
                <w:rFonts w:ascii="Calibri" w:eastAsia="Calibri" w:hAnsi="Calibri" w:cs="B Nazanin"/>
                <w:sz w:val="22"/>
                <w:szCs w:val="22"/>
                <w:rtl/>
              </w:rPr>
              <w:t xml:space="preserve">  (از سقف زا</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مان</w:t>
            </w:r>
            <w:r w:rsidRPr="0021788B">
              <w:rPr>
                <w:rFonts w:ascii="Calibri" w:eastAsia="Calibri" w:hAnsi="Calibri" w:cs="B Nazanin"/>
                <w:sz w:val="22"/>
                <w:szCs w:val="22"/>
                <w:rtl/>
              </w:rPr>
              <w:t>)</w:t>
            </w:r>
          </w:p>
        </w:tc>
        <w:tc>
          <w:tcPr>
            <w:tcW w:w="663" w:type="dxa"/>
            <w:vAlign w:val="center"/>
          </w:tcPr>
          <w:p w14:paraId="7EBA439B" w14:textId="77777777" w:rsidR="0021788B" w:rsidRDefault="0021788B" w:rsidP="0021788B">
            <w:pPr>
              <w:jc w:val="center"/>
              <w:rPr>
                <w:rFonts w:ascii="Calibri" w:eastAsia="Calibri" w:hAnsi="Calibri" w:cs="B Nazanin"/>
                <w:sz w:val="22"/>
                <w:szCs w:val="22"/>
                <w:rtl/>
              </w:rPr>
            </w:pPr>
          </w:p>
          <w:p w14:paraId="59FF904D" w14:textId="4FBD41E0" w:rsidR="0081410F" w:rsidRDefault="00E13235" w:rsidP="0021788B">
            <w:pPr>
              <w:jc w:val="center"/>
              <w:rPr>
                <w:rFonts w:ascii="Calibri" w:eastAsia="Calibri" w:hAnsi="Calibri" w:cs="B Nazanin"/>
                <w:sz w:val="22"/>
                <w:szCs w:val="22"/>
                <w:rtl/>
              </w:rPr>
            </w:pPr>
            <w:r>
              <w:rPr>
                <w:rFonts w:ascii="Calibri" w:eastAsia="Calibri" w:hAnsi="Calibri" w:cs="B Nazanin" w:hint="cs"/>
                <w:sz w:val="22"/>
                <w:szCs w:val="22"/>
                <w:rtl/>
              </w:rPr>
              <w:t>4</w:t>
            </w:r>
          </w:p>
          <w:p w14:paraId="2B9D5120" w14:textId="77777777" w:rsidR="0081410F" w:rsidRPr="0021788B" w:rsidRDefault="0081410F" w:rsidP="0021788B">
            <w:pPr>
              <w:jc w:val="center"/>
              <w:rPr>
                <w:rFonts w:ascii="Calibri" w:eastAsia="Calibri" w:hAnsi="Calibri" w:cs="B Nazanin"/>
                <w:sz w:val="22"/>
                <w:szCs w:val="22"/>
              </w:rPr>
            </w:pPr>
          </w:p>
        </w:tc>
      </w:tr>
      <w:tr w:rsidR="00812F31" w:rsidRPr="00812F31" w14:paraId="2F31A9C8" w14:textId="77777777" w:rsidTr="00812F31">
        <w:trPr>
          <w:jc w:val="center"/>
        </w:trPr>
        <w:tc>
          <w:tcPr>
            <w:tcW w:w="2952" w:type="dxa"/>
            <w:vAlign w:val="center"/>
          </w:tcPr>
          <w:p w14:paraId="199B825B" w14:textId="6508E1C8" w:rsidR="00812F31" w:rsidRPr="00812F31" w:rsidRDefault="00812F31" w:rsidP="00812F31">
            <w:pPr>
              <w:jc w:val="center"/>
              <w:rPr>
                <w:rFonts w:ascii="Calibri" w:eastAsia="Calibri" w:hAnsi="Calibri" w:cs="B Nazanin"/>
                <w:b/>
                <w:bCs/>
                <w:sz w:val="22"/>
                <w:szCs w:val="22"/>
                <w:rtl/>
              </w:rPr>
            </w:pPr>
            <w:r w:rsidRPr="00812F31">
              <w:rPr>
                <w:rFonts w:cs="B Nazanin"/>
                <w:b/>
                <w:bCs/>
                <w:rtl/>
              </w:rPr>
              <w:lastRenderedPageBreak/>
              <w:t>سقف تعهدات/ ر</w:t>
            </w:r>
            <w:r w:rsidRPr="00812F31">
              <w:rPr>
                <w:rFonts w:cs="B Nazanin" w:hint="cs"/>
                <w:b/>
                <w:bCs/>
                <w:rtl/>
              </w:rPr>
              <w:t>ی</w:t>
            </w:r>
            <w:r w:rsidRPr="00812F31">
              <w:rPr>
                <w:rFonts w:cs="B Nazanin" w:hint="eastAsia"/>
                <w:b/>
                <w:bCs/>
                <w:rtl/>
              </w:rPr>
              <w:t>ال</w:t>
            </w:r>
          </w:p>
        </w:tc>
        <w:tc>
          <w:tcPr>
            <w:tcW w:w="2777" w:type="dxa"/>
            <w:vAlign w:val="center"/>
          </w:tcPr>
          <w:p w14:paraId="7DE4A390" w14:textId="20CAA706" w:rsidR="00812F31" w:rsidRPr="00812F31" w:rsidRDefault="00812F31" w:rsidP="00812F31">
            <w:pPr>
              <w:jc w:val="center"/>
              <w:rPr>
                <w:rFonts w:ascii="Calibri" w:eastAsia="Calibri" w:hAnsi="Calibri" w:cs="B Nazanin"/>
                <w:b/>
                <w:bCs/>
                <w:sz w:val="22"/>
                <w:szCs w:val="22"/>
              </w:rPr>
            </w:pPr>
            <w:r w:rsidRPr="00812F31">
              <w:rPr>
                <w:rFonts w:cs="B Nazanin"/>
                <w:b/>
                <w:bCs/>
                <w:rtl/>
              </w:rPr>
              <w:t>سقف تعهدات/ ر</w:t>
            </w:r>
            <w:r w:rsidRPr="00812F31">
              <w:rPr>
                <w:rFonts w:cs="B Nazanin" w:hint="cs"/>
                <w:b/>
                <w:bCs/>
                <w:rtl/>
              </w:rPr>
              <w:t>ی</w:t>
            </w:r>
            <w:r w:rsidRPr="00812F31">
              <w:rPr>
                <w:rFonts w:cs="B Nazanin" w:hint="eastAsia"/>
                <w:b/>
                <w:bCs/>
                <w:rtl/>
              </w:rPr>
              <w:t>ال</w:t>
            </w:r>
          </w:p>
        </w:tc>
        <w:tc>
          <w:tcPr>
            <w:tcW w:w="3138" w:type="dxa"/>
            <w:vMerge w:val="restart"/>
            <w:vAlign w:val="center"/>
          </w:tcPr>
          <w:p w14:paraId="4763C898" w14:textId="57172B32" w:rsidR="00812F31" w:rsidRPr="00812F31" w:rsidRDefault="00812F31" w:rsidP="00812F31">
            <w:pPr>
              <w:jc w:val="center"/>
              <w:rPr>
                <w:rFonts w:ascii="Calibri" w:eastAsia="Calibri" w:hAnsi="Calibri" w:cs="B Nazanin"/>
                <w:b/>
                <w:bCs/>
                <w:sz w:val="22"/>
                <w:szCs w:val="22"/>
                <w:rtl/>
              </w:rPr>
            </w:pPr>
            <w:r w:rsidRPr="00812F31">
              <w:rPr>
                <w:rFonts w:cs="B Nazanin"/>
                <w:b/>
                <w:bCs/>
                <w:rtl/>
              </w:rPr>
              <w:t>تعهدات ب</w:t>
            </w:r>
            <w:r w:rsidRPr="00812F31">
              <w:rPr>
                <w:rFonts w:cs="B Nazanin" w:hint="cs"/>
                <w:b/>
                <w:bCs/>
                <w:rtl/>
              </w:rPr>
              <w:t>ی</w:t>
            </w:r>
            <w:r w:rsidRPr="00812F31">
              <w:rPr>
                <w:rFonts w:cs="B Nazanin" w:hint="eastAsia"/>
                <w:b/>
                <w:bCs/>
                <w:rtl/>
              </w:rPr>
              <w:t>مه</w:t>
            </w:r>
            <w:r w:rsidRPr="00812F31">
              <w:rPr>
                <w:rFonts w:cs="B Nazanin"/>
                <w:b/>
                <w:bCs/>
                <w:rtl/>
              </w:rPr>
              <w:t xml:space="preserve"> درمان</w:t>
            </w:r>
          </w:p>
        </w:tc>
        <w:tc>
          <w:tcPr>
            <w:tcW w:w="663" w:type="dxa"/>
            <w:vMerge w:val="restart"/>
            <w:vAlign w:val="center"/>
          </w:tcPr>
          <w:p w14:paraId="5A133DAB" w14:textId="6DEEDC41" w:rsidR="00812F31" w:rsidRPr="00812F31" w:rsidRDefault="00812F31" w:rsidP="00812F31">
            <w:pPr>
              <w:jc w:val="center"/>
              <w:rPr>
                <w:rFonts w:ascii="Calibri" w:eastAsia="Calibri" w:hAnsi="Calibri" w:cs="B Nazanin"/>
                <w:b/>
                <w:bCs/>
                <w:sz w:val="22"/>
                <w:szCs w:val="22"/>
                <w:rtl/>
              </w:rPr>
            </w:pPr>
            <w:r w:rsidRPr="00812F31">
              <w:rPr>
                <w:rFonts w:cs="B Nazanin"/>
                <w:b/>
                <w:bCs/>
                <w:rtl/>
              </w:rPr>
              <w:t>رد</w:t>
            </w:r>
            <w:r w:rsidRPr="00812F31">
              <w:rPr>
                <w:rFonts w:cs="B Nazanin" w:hint="cs"/>
                <w:b/>
                <w:bCs/>
                <w:rtl/>
              </w:rPr>
              <w:t>ی</w:t>
            </w:r>
            <w:r w:rsidRPr="00812F31">
              <w:rPr>
                <w:rFonts w:cs="B Nazanin" w:hint="eastAsia"/>
                <w:b/>
                <w:bCs/>
                <w:rtl/>
              </w:rPr>
              <w:t>ف</w:t>
            </w:r>
          </w:p>
        </w:tc>
      </w:tr>
      <w:tr w:rsidR="00812F31" w:rsidRPr="00812F31" w14:paraId="5691909B" w14:textId="77777777" w:rsidTr="00812F31">
        <w:trPr>
          <w:jc w:val="center"/>
        </w:trPr>
        <w:tc>
          <w:tcPr>
            <w:tcW w:w="2952" w:type="dxa"/>
            <w:vAlign w:val="center"/>
          </w:tcPr>
          <w:p w14:paraId="5C488982" w14:textId="5B61EEE8" w:rsidR="00812F31" w:rsidRPr="00812F31" w:rsidRDefault="00812F31" w:rsidP="00812F31">
            <w:pPr>
              <w:jc w:val="center"/>
              <w:rPr>
                <w:rFonts w:cs="B Nazanin"/>
                <w:b/>
                <w:bCs/>
                <w:rtl/>
              </w:rPr>
            </w:pPr>
            <w:r w:rsidRPr="00812F31">
              <w:rPr>
                <w:rFonts w:cs="B Nazanin" w:hint="cs"/>
                <w:b/>
                <w:bCs/>
                <w:rtl/>
              </w:rPr>
              <w:t>طرح دو</w:t>
            </w:r>
          </w:p>
        </w:tc>
        <w:tc>
          <w:tcPr>
            <w:tcW w:w="2777" w:type="dxa"/>
            <w:vAlign w:val="center"/>
          </w:tcPr>
          <w:p w14:paraId="65D0180A" w14:textId="3667C929" w:rsidR="00812F31" w:rsidRPr="00812F31" w:rsidRDefault="00812F31" w:rsidP="00812F31">
            <w:pPr>
              <w:jc w:val="center"/>
              <w:rPr>
                <w:rFonts w:cs="B Nazanin"/>
                <w:b/>
                <w:bCs/>
                <w:rtl/>
              </w:rPr>
            </w:pPr>
            <w:r w:rsidRPr="00812F31">
              <w:rPr>
                <w:rFonts w:cs="B Nazanin" w:hint="cs"/>
                <w:b/>
                <w:bCs/>
                <w:rtl/>
              </w:rPr>
              <w:t>طرح یک</w:t>
            </w:r>
          </w:p>
        </w:tc>
        <w:tc>
          <w:tcPr>
            <w:tcW w:w="3138" w:type="dxa"/>
            <w:vMerge/>
            <w:vAlign w:val="center"/>
          </w:tcPr>
          <w:p w14:paraId="7B373356" w14:textId="77777777" w:rsidR="00812F31" w:rsidRPr="00812F31" w:rsidRDefault="00812F31" w:rsidP="00812F31">
            <w:pPr>
              <w:jc w:val="center"/>
              <w:rPr>
                <w:rFonts w:cs="B Nazanin"/>
                <w:b/>
                <w:bCs/>
                <w:rtl/>
              </w:rPr>
            </w:pPr>
          </w:p>
        </w:tc>
        <w:tc>
          <w:tcPr>
            <w:tcW w:w="663" w:type="dxa"/>
            <w:vMerge/>
            <w:vAlign w:val="center"/>
          </w:tcPr>
          <w:p w14:paraId="0FB9662D" w14:textId="77777777" w:rsidR="00812F31" w:rsidRPr="00812F31" w:rsidRDefault="00812F31" w:rsidP="00812F31">
            <w:pPr>
              <w:jc w:val="center"/>
              <w:rPr>
                <w:rFonts w:cs="B Nazanin"/>
                <w:b/>
                <w:bCs/>
                <w:rtl/>
              </w:rPr>
            </w:pPr>
          </w:p>
        </w:tc>
      </w:tr>
      <w:tr w:rsidR="0021788B" w:rsidRPr="0021788B" w14:paraId="2E9A22DD" w14:textId="77777777" w:rsidTr="00812F31">
        <w:trPr>
          <w:jc w:val="center"/>
        </w:trPr>
        <w:tc>
          <w:tcPr>
            <w:tcW w:w="2952" w:type="dxa"/>
            <w:vAlign w:val="center"/>
          </w:tcPr>
          <w:p w14:paraId="60295E7B" w14:textId="77777777" w:rsidR="0021788B" w:rsidRPr="0021788B" w:rsidRDefault="0021788B" w:rsidP="0021788B">
            <w:pPr>
              <w:jc w:val="center"/>
              <w:rPr>
                <w:rFonts w:ascii="Calibri" w:eastAsia="Calibri" w:hAnsi="Calibri" w:cs="B Nazanin"/>
                <w:sz w:val="22"/>
                <w:szCs w:val="22"/>
              </w:rPr>
            </w:pPr>
            <w:r w:rsidRPr="0021788B">
              <w:rPr>
                <w:rFonts w:ascii="Calibri" w:eastAsia="Calibri" w:hAnsi="Calibri" w:cs="B Nazanin" w:hint="cs"/>
                <w:sz w:val="22"/>
                <w:szCs w:val="22"/>
                <w:rtl/>
              </w:rPr>
              <w:t>300.000.000</w:t>
            </w:r>
          </w:p>
        </w:tc>
        <w:tc>
          <w:tcPr>
            <w:tcW w:w="2777" w:type="dxa"/>
            <w:vAlign w:val="center"/>
          </w:tcPr>
          <w:p w14:paraId="2E1A78CA" w14:textId="57B32804" w:rsidR="0021788B" w:rsidRPr="0021788B" w:rsidRDefault="00E34A3B" w:rsidP="0021788B">
            <w:pPr>
              <w:jc w:val="center"/>
              <w:rPr>
                <w:rFonts w:ascii="Calibri" w:eastAsia="Calibri" w:hAnsi="Calibri" w:cs="B Nazanin"/>
                <w:sz w:val="22"/>
                <w:szCs w:val="22"/>
              </w:rPr>
            </w:pPr>
            <w:r>
              <w:rPr>
                <w:rFonts w:ascii="Calibri" w:eastAsia="Calibri" w:hAnsi="Calibri" w:cs="B Nazanin"/>
                <w:sz w:val="22"/>
                <w:szCs w:val="22"/>
              </w:rPr>
              <w:t>240.000.000</w:t>
            </w:r>
          </w:p>
        </w:tc>
        <w:tc>
          <w:tcPr>
            <w:tcW w:w="3138" w:type="dxa"/>
            <w:vAlign w:val="center"/>
          </w:tcPr>
          <w:p w14:paraId="58CC7D3E" w14:textId="016D10C2" w:rsidR="0021788B" w:rsidRPr="0021788B" w:rsidRDefault="00583FF4" w:rsidP="0021788B">
            <w:pPr>
              <w:jc w:val="center"/>
              <w:rPr>
                <w:rFonts w:ascii="Calibri" w:eastAsia="Calibri" w:hAnsi="Calibri" w:cs="B Nazanin"/>
                <w:sz w:val="22"/>
                <w:szCs w:val="22"/>
              </w:rPr>
            </w:pPr>
            <w:r>
              <w:rPr>
                <w:rFonts w:ascii="Calibri" w:eastAsia="Calibri" w:hAnsi="Calibri" w:cs="B Nazanin" w:hint="cs"/>
                <w:sz w:val="22"/>
                <w:szCs w:val="22"/>
                <w:rtl/>
              </w:rPr>
              <w:t xml:space="preserve">جبران هزینه های پاراکلینیکی و هزینه های خدمات آزمایشگاهی انواع اسکن ، انواع سی تی اسکن ، سونوگرافی ، ام آر آی ، انواع آندوسکوپی ، اکوکاردیوگرافی، ماموگرافی ، استرس اکو، دانسیتومتری، تست ورزش، نوار عضله ، نوار عصب ، نوار مغز، نوار مثانه ، آنژیوگرافی چشم، شنوایی سنجی، بینایی سنجی ، هولترمانیتورینگ قلب، تست آلرژی، تست تنفسی، آزمایشات تشخیص پزشکی ، پاتولوژی یا آسیب شناسی و ژنتیگ پزشکی انواع رادیوگرافی ، نوارقلب ، غربالگری، گفتاردرمانی، کاردرمانی ، فیزیوتراپی و جراحی های مجاز سرپایی مانند شکسته بندی ، گچ گیری ، ختنه ، بخیه، کرایوتراپی ، </w:t>
            </w:r>
            <w:r w:rsidR="00E87595">
              <w:rPr>
                <w:rFonts w:ascii="Calibri" w:eastAsia="Calibri" w:hAnsi="Calibri" w:cs="B Nazanin" w:hint="cs"/>
                <w:sz w:val="22"/>
                <w:szCs w:val="22"/>
                <w:rtl/>
              </w:rPr>
              <w:t>اکسیزیون لیپوم، تخیله کیست و لیزر درمانی(به استثنا رفع عیوب دید چشم)بیوپسی حداکثر در سال تا مبلغ :</w:t>
            </w:r>
          </w:p>
        </w:tc>
        <w:tc>
          <w:tcPr>
            <w:tcW w:w="663" w:type="dxa"/>
            <w:vAlign w:val="center"/>
          </w:tcPr>
          <w:p w14:paraId="37ED887E" w14:textId="59D839D4" w:rsidR="0021788B" w:rsidRPr="0021788B" w:rsidRDefault="00583FF4" w:rsidP="0021788B">
            <w:pPr>
              <w:jc w:val="center"/>
              <w:rPr>
                <w:rFonts w:ascii="Calibri" w:eastAsia="Calibri" w:hAnsi="Calibri" w:cs="B Nazanin"/>
                <w:sz w:val="22"/>
                <w:szCs w:val="22"/>
              </w:rPr>
            </w:pPr>
            <w:r>
              <w:rPr>
                <w:rFonts w:ascii="Calibri" w:eastAsia="Calibri" w:hAnsi="Calibri" w:cs="B Nazanin" w:hint="cs"/>
                <w:sz w:val="22"/>
                <w:szCs w:val="22"/>
                <w:rtl/>
              </w:rPr>
              <w:t>5</w:t>
            </w:r>
          </w:p>
        </w:tc>
      </w:tr>
      <w:tr w:rsidR="001753F4" w:rsidRPr="0021788B" w14:paraId="43919108" w14:textId="77777777" w:rsidTr="00812F31">
        <w:trPr>
          <w:jc w:val="center"/>
        </w:trPr>
        <w:tc>
          <w:tcPr>
            <w:tcW w:w="2952" w:type="dxa"/>
            <w:vAlign w:val="center"/>
          </w:tcPr>
          <w:p w14:paraId="6A3850FF"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hint="cs"/>
                <w:sz w:val="22"/>
                <w:szCs w:val="22"/>
                <w:rtl/>
              </w:rPr>
              <w:t>120.000.000</w:t>
            </w:r>
          </w:p>
        </w:tc>
        <w:tc>
          <w:tcPr>
            <w:tcW w:w="2777" w:type="dxa"/>
            <w:vAlign w:val="center"/>
          </w:tcPr>
          <w:p w14:paraId="0D88493D"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hint="cs"/>
                <w:sz w:val="22"/>
                <w:szCs w:val="22"/>
                <w:rtl/>
              </w:rPr>
              <w:t>80.000.000</w:t>
            </w:r>
          </w:p>
        </w:tc>
        <w:tc>
          <w:tcPr>
            <w:tcW w:w="3138" w:type="dxa"/>
            <w:vAlign w:val="center"/>
          </w:tcPr>
          <w:p w14:paraId="6857232E" w14:textId="6B00B1B7" w:rsidR="001753F4" w:rsidRPr="0021788B" w:rsidRDefault="00E87595" w:rsidP="001753F4">
            <w:pPr>
              <w:jc w:val="center"/>
              <w:rPr>
                <w:rFonts w:ascii="Calibri" w:eastAsia="Calibri" w:hAnsi="Calibri" w:cs="B Nazanin"/>
                <w:sz w:val="22"/>
                <w:szCs w:val="22"/>
              </w:rPr>
            </w:pPr>
            <w:r>
              <w:rPr>
                <w:rFonts w:ascii="Calibri" w:eastAsia="Calibri" w:hAnsi="Calibri" w:cs="B Nazanin" w:hint="cs"/>
                <w:sz w:val="22"/>
                <w:szCs w:val="22"/>
                <w:rtl/>
              </w:rPr>
              <w:t>جبران هزینه های ویزیت و دارو(براساس فهرست داروهای مجاز کشور و صرفا مازاد بر سهم بیمه گر اول) پوشش تزریقات و وصل سرم و خدمات اورژانس در موارد غیربستری حداکثر در سال تا مبلغ:</w:t>
            </w:r>
          </w:p>
        </w:tc>
        <w:tc>
          <w:tcPr>
            <w:tcW w:w="663" w:type="dxa"/>
            <w:vAlign w:val="center"/>
          </w:tcPr>
          <w:p w14:paraId="71ED9C49" w14:textId="3F610B13" w:rsidR="001753F4" w:rsidRPr="0021788B" w:rsidRDefault="00E87595" w:rsidP="001753F4">
            <w:pPr>
              <w:jc w:val="center"/>
              <w:rPr>
                <w:rFonts w:ascii="Calibri" w:eastAsia="Calibri" w:hAnsi="Calibri" w:cs="B Nazanin"/>
                <w:sz w:val="22"/>
                <w:szCs w:val="22"/>
              </w:rPr>
            </w:pPr>
            <w:r>
              <w:rPr>
                <w:rFonts w:ascii="Calibri" w:eastAsia="Calibri" w:hAnsi="Calibri" w:cs="B Nazanin" w:hint="cs"/>
                <w:sz w:val="22"/>
                <w:szCs w:val="22"/>
                <w:rtl/>
              </w:rPr>
              <w:t>6</w:t>
            </w:r>
          </w:p>
        </w:tc>
      </w:tr>
      <w:tr w:rsidR="001753F4" w:rsidRPr="0021788B" w14:paraId="414FFA3D" w14:textId="77777777" w:rsidTr="00812F31">
        <w:trPr>
          <w:jc w:val="center"/>
        </w:trPr>
        <w:tc>
          <w:tcPr>
            <w:tcW w:w="2952" w:type="dxa"/>
            <w:vAlign w:val="center"/>
          </w:tcPr>
          <w:p w14:paraId="4275CB21"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hint="cs"/>
                <w:sz w:val="22"/>
                <w:szCs w:val="22"/>
                <w:rtl/>
              </w:rPr>
              <w:t>50.000.000</w:t>
            </w:r>
          </w:p>
        </w:tc>
        <w:tc>
          <w:tcPr>
            <w:tcW w:w="2777" w:type="dxa"/>
            <w:vAlign w:val="center"/>
          </w:tcPr>
          <w:p w14:paraId="3BFE880E" w14:textId="14AEABD3" w:rsidR="001753F4" w:rsidRPr="0021788B" w:rsidRDefault="00E34A3B" w:rsidP="001753F4">
            <w:pPr>
              <w:jc w:val="center"/>
              <w:rPr>
                <w:rFonts w:ascii="Calibri" w:eastAsia="Calibri" w:hAnsi="Calibri" w:cs="B Nazanin"/>
                <w:sz w:val="22"/>
                <w:szCs w:val="22"/>
              </w:rPr>
            </w:pPr>
            <w:r>
              <w:rPr>
                <w:rFonts w:ascii="Calibri" w:eastAsia="Calibri" w:hAnsi="Calibri" w:cs="B Nazanin"/>
                <w:sz w:val="22"/>
                <w:szCs w:val="22"/>
              </w:rPr>
              <w:t>24.000.000</w:t>
            </w:r>
          </w:p>
        </w:tc>
        <w:tc>
          <w:tcPr>
            <w:tcW w:w="3138" w:type="dxa"/>
            <w:vAlign w:val="center"/>
          </w:tcPr>
          <w:p w14:paraId="2EB65D79"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sz w:val="22"/>
                <w:szCs w:val="22"/>
                <w:rtl/>
              </w:rPr>
              <w:t>جبران هز</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نه</w:t>
            </w:r>
            <w:r w:rsidRPr="0021788B">
              <w:rPr>
                <w:rFonts w:ascii="Calibri" w:eastAsia="Calibri" w:hAnsi="Calibri" w:cs="B Nazanin"/>
                <w:sz w:val="22"/>
                <w:szCs w:val="22"/>
                <w:rtl/>
              </w:rPr>
              <w:t xml:space="preserve"> خر</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د</w:t>
            </w:r>
            <w:r w:rsidRPr="0021788B">
              <w:rPr>
                <w:rFonts w:ascii="Calibri" w:eastAsia="Calibri" w:hAnsi="Calibri" w:cs="B Nazanin"/>
                <w:sz w:val="22"/>
                <w:szCs w:val="22"/>
                <w:rtl/>
              </w:rPr>
              <w:t xml:space="preserve"> ع</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نک</w:t>
            </w:r>
            <w:r w:rsidRPr="0021788B">
              <w:rPr>
                <w:rFonts w:ascii="Calibri" w:eastAsia="Calibri" w:hAnsi="Calibri" w:cs="B Nazanin"/>
                <w:sz w:val="22"/>
                <w:szCs w:val="22"/>
                <w:rtl/>
              </w:rPr>
              <w:t xml:space="preserve"> طب</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و لنز تماس</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طب</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با تجو</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ز</w:t>
            </w:r>
            <w:r w:rsidRPr="0021788B">
              <w:rPr>
                <w:rFonts w:ascii="Calibri" w:eastAsia="Calibri" w:hAnsi="Calibri" w:cs="B Nazanin"/>
                <w:sz w:val="22"/>
                <w:szCs w:val="22"/>
                <w:rtl/>
              </w:rPr>
              <w:t xml:space="preserve"> چشم پزشک و اپتومتر</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ست</w:t>
            </w:r>
            <w:r w:rsidRPr="0021788B">
              <w:rPr>
                <w:rFonts w:ascii="Calibri" w:eastAsia="Calibri" w:hAnsi="Calibri" w:cs="B Nazanin"/>
                <w:sz w:val="22"/>
                <w:szCs w:val="22"/>
                <w:rtl/>
              </w:rPr>
              <w:t xml:space="preserve"> به ازا</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هر نفر در طول مدت قرارداد</w:t>
            </w:r>
          </w:p>
        </w:tc>
        <w:tc>
          <w:tcPr>
            <w:tcW w:w="663" w:type="dxa"/>
            <w:vAlign w:val="center"/>
          </w:tcPr>
          <w:p w14:paraId="252CC360" w14:textId="600FC969" w:rsidR="001753F4" w:rsidRPr="0021788B" w:rsidRDefault="00E87595" w:rsidP="001753F4">
            <w:pPr>
              <w:jc w:val="center"/>
              <w:rPr>
                <w:rFonts w:ascii="Calibri" w:eastAsia="Calibri" w:hAnsi="Calibri" w:cs="B Nazanin"/>
                <w:sz w:val="22"/>
                <w:szCs w:val="22"/>
              </w:rPr>
            </w:pPr>
            <w:r>
              <w:rPr>
                <w:rFonts w:ascii="Calibri" w:eastAsia="Calibri" w:hAnsi="Calibri" w:cs="B Nazanin" w:hint="cs"/>
                <w:sz w:val="22"/>
                <w:szCs w:val="22"/>
                <w:rtl/>
              </w:rPr>
              <w:t>7</w:t>
            </w:r>
          </w:p>
        </w:tc>
      </w:tr>
      <w:tr w:rsidR="001753F4" w:rsidRPr="0021788B" w14:paraId="372D709A" w14:textId="77777777" w:rsidTr="00812F31">
        <w:trPr>
          <w:jc w:val="center"/>
        </w:trPr>
        <w:tc>
          <w:tcPr>
            <w:tcW w:w="2952" w:type="dxa"/>
            <w:vAlign w:val="center"/>
          </w:tcPr>
          <w:p w14:paraId="343FD120"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hint="cs"/>
                <w:sz w:val="22"/>
                <w:szCs w:val="22"/>
                <w:rtl/>
              </w:rPr>
              <w:t>200.000.000</w:t>
            </w:r>
          </w:p>
        </w:tc>
        <w:tc>
          <w:tcPr>
            <w:tcW w:w="2777" w:type="dxa"/>
            <w:vAlign w:val="center"/>
          </w:tcPr>
          <w:p w14:paraId="0F467FBC" w14:textId="2FA3BE1E" w:rsidR="001753F4" w:rsidRPr="0021788B" w:rsidRDefault="00E34A3B" w:rsidP="001753F4">
            <w:pPr>
              <w:jc w:val="center"/>
              <w:rPr>
                <w:rFonts w:ascii="Calibri" w:eastAsia="Calibri" w:hAnsi="Calibri" w:cs="B Nazanin"/>
                <w:sz w:val="22"/>
                <w:szCs w:val="22"/>
              </w:rPr>
            </w:pPr>
            <w:r>
              <w:rPr>
                <w:rFonts w:ascii="Calibri" w:eastAsia="Calibri" w:hAnsi="Calibri" w:cs="B Nazanin"/>
                <w:sz w:val="22"/>
                <w:szCs w:val="22"/>
              </w:rPr>
              <w:t>180.000.000</w:t>
            </w:r>
          </w:p>
        </w:tc>
        <w:tc>
          <w:tcPr>
            <w:tcW w:w="3138" w:type="dxa"/>
            <w:vAlign w:val="center"/>
          </w:tcPr>
          <w:p w14:paraId="5764FEA4" w14:textId="51ED9009" w:rsidR="001753F4" w:rsidRPr="0021788B" w:rsidRDefault="00452D0B" w:rsidP="001753F4">
            <w:pPr>
              <w:jc w:val="center"/>
              <w:rPr>
                <w:rFonts w:ascii="Calibri" w:eastAsia="Calibri" w:hAnsi="Calibri" w:cs="B Nazanin"/>
                <w:sz w:val="22"/>
                <w:szCs w:val="22"/>
              </w:rPr>
            </w:pPr>
            <w:r>
              <w:rPr>
                <w:rFonts w:ascii="Calibri" w:eastAsia="Calibri" w:hAnsi="Calibri" w:cs="B Nazanin" w:hint="cs"/>
                <w:sz w:val="22"/>
                <w:szCs w:val="22"/>
                <w:rtl/>
              </w:rPr>
              <w:t>جبران هزینه جراحی مربوط به رفع عیوب انکساری هر دوچشم در مواردی که به تشخیص پزشک معتمد بیمه گر درجه نزدیک بینی ، دوربینی،آستیگمات یا مجموع قدرمطلق نقص بینایی هر چشم 3 دیوپتر یا بیشتر باشد ، حداکثر در سال تا مبلغ:</w:t>
            </w:r>
          </w:p>
        </w:tc>
        <w:tc>
          <w:tcPr>
            <w:tcW w:w="663" w:type="dxa"/>
            <w:vAlign w:val="center"/>
          </w:tcPr>
          <w:p w14:paraId="5889BD3B" w14:textId="33E640B9" w:rsidR="001753F4" w:rsidRPr="0021788B" w:rsidRDefault="00452D0B" w:rsidP="001753F4">
            <w:pPr>
              <w:jc w:val="center"/>
              <w:rPr>
                <w:rFonts w:ascii="Calibri" w:eastAsia="Calibri" w:hAnsi="Calibri" w:cs="B Nazanin"/>
                <w:sz w:val="22"/>
                <w:szCs w:val="22"/>
              </w:rPr>
            </w:pPr>
            <w:r>
              <w:rPr>
                <w:rFonts w:ascii="Calibri" w:eastAsia="Calibri" w:hAnsi="Calibri" w:cs="B Nazanin" w:hint="cs"/>
                <w:sz w:val="22"/>
                <w:szCs w:val="22"/>
                <w:rtl/>
              </w:rPr>
              <w:t>8</w:t>
            </w:r>
          </w:p>
        </w:tc>
      </w:tr>
      <w:tr w:rsidR="001753F4" w:rsidRPr="0021788B" w14:paraId="2941D1EE" w14:textId="77777777" w:rsidTr="00812F31">
        <w:trPr>
          <w:trHeight w:val="458"/>
          <w:jc w:val="center"/>
        </w:trPr>
        <w:tc>
          <w:tcPr>
            <w:tcW w:w="2952" w:type="dxa"/>
            <w:vAlign w:val="center"/>
          </w:tcPr>
          <w:p w14:paraId="65459A8F"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hint="cs"/>
                <w:sz w:val="22"/>
                <w:szCs w:val="22"/>
                <w:rtl/>
              </w:rPr>
              <w:t>30.000.000</w:t>
            </w:r>
          </w:p>
        </w:tc>
        <w:tc>
          <w:tcPr>
            <w:tcW w:w="2777" w:type="dxa"/>
            <w:vAlign w:val="center"/>
          </w:tcPr>
          <w:p w14:paraId="3A475F41"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hint="cs"/>
                <w:sz w:val="22"/>
                <w:szCs w:val="22"/>
                <w:rtl/>
              </w:rPr>
              <w:t>20.000.000</w:t>
            </w:r>
          </w:p>
        </w:tc>
        <w:tc>
          <w:tcPr>
            <w:tcW w:w="3138" w:type="dxa"/>
            <w:vAlign w:val="center"/>
          </w:tcPr>
          <w:p w14:paraId="5F1E0B64"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sz w:val="22"/>
                <w:szCs w:val="22"/>
                <w:rtl/>
              </w:rPr>
              <w:t>جبران هز</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نه</w:t>
            </w:r>
            <w:r w:rsidRPr="0021788B">
              <w:rPr>
                <w:rFonts w:ascii="Calibri" w:eastAsia="Calibri" w:hAnsi="Calibri" w:cs="B Nazanin"/>
                <w:sz w:val="22"/>
                <w:szCs w:val="22"/>
                <w:rtl/>
              </w:rPr>
              <w:t xml:space="preserve"> مربوط به خر</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د</w:t>
            </w:r>
            <w:r w:rsidRPr="0021788B">
              <w:rPr>
                <w:rFonts w:ascii="Calibri" w:eastAsia="Calibri" w:hAnsi="Calibri" w:cs="B Nazanin"/>
                <w:sz w:val="22"/>
                <w:szCs w:val="22"/>
                <w:rtl/>
              </w:rPr>
              <w:t xml:space="preserve"> سمعک</w:t>
            </w:r>
          </w:p>
        </w:tc>
        <w:tc>
          <w:tcPr>
            <w:tcW w:w="663" w:type="dxa"/>
            <w:vAlign w:val="center"/>
          </w:tcPr>
          <w:p w14:paraId="1EA7DFCF" w14:textId="778FF41A" w:rsidR="001753F4" w:rsidRPr="0021788B" w:rsidRDefault="00452D0B" w:rsidP="001753F4">
            <w:pPr>
              <w:jc w:val="center"/>
              <w:rPr>
                <w:rFonts w:ascii="Calibri" w:eastAsia="Calibri" w:hAnsi="Calibri" w:cs="B Nazanin"/>
                <w:sz w:val="22"/>
                <w:szCs w:val="22"/>
              </w:rPr>
            </w:pPr>
            <w:r>
              <w:rPr>
                <w:rFonts w:ascii="Calibri" w:eastAsia="Calibri" w:hAnsi="Calibri" w:cs="B Nazanin" w:hint="cs"/>
                <w:sz w:val="22"/>
                <w:szCs w:val="22"/>
                <w:rtl/>
              </w:rPr>
              <w:t>9</w:t>
            </w:r>
          </w:p>
        </w:tc>
      </w:tr>
      <w:tr w:rsidR="001753F4" w:rsidRPr="0021788B" w14:paraId="50435F61" w14:textId="77777777" w:rsidTr="00812F31">
        <w:trPr>
          <w:jc w:val="center"/>
        </w:trPr>
        <w:tc>
          <w:tcPr>
            <w:tcW w:w="2952" w:type="dxa"/>
            <w:vAlign w:val="center"/>
          </w:tcPr>
          <w:p w14:paraId="5D1F671C" w14:textId="77777777"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hint="cs"/>
                <w:sz w:val="22"/>
                <w:szCs w:val="22"/>
                <w:rtl/>
              </w:rPr>
              <w:t>30.000.000</w:t>
            </w:r>
          </w:p>
        </w:tc>
        <w:tc>
          <w:tcPr>
            <w:tcW w:w="2777" w:type="dxa"/>
            <w:vAlign w:val="center"/>
          </w:tcPr>
          <w:p w14:paraId="18C37A3C" w14:textId="189A54F0" w:rsidR="001753F4" w:rsidRPr="0021788B" w:rsidRDefault="00E34A3B" w:rsidP="001753F4">
            <w:pPr>
              <w:jc w:val="center"/>
              <w:rPr>
                <w:rFonts w:ascii="Calibri" w:eastAsia="Calibri" w:hAnsi="Calibri" w:cs="B Nazanin"/>
                <w:sz w:val="22"/>
                <w:szCs w:val="22"/>
              </w:rPr>
            </w:pPr>
            <w:r>
              <w:rPr>
                <w:rFonts w:ascii="Calibri" w:eastAsia="Calibri" w:hAnsi="Calibri" w:cs="B Nazanin"/>
                <w:sz w:val="22"/>
                <w:szCs w:val="22"/>
              </w:rPr>
              <w:t>24.000.000</w:t>
            </w:r>
          </w:p>
        </w:tc>
        <w:tc>
          <w:tcPr>
            <w:tcW w:w="3138" w:type="dxa"/>
            <w:vAlign w:val="center"/>
          </w:tcPr>
          <w:p w14:paraId="1E351A34" w14:textId="5C8D6C7D" w:rsidR="001753F4" w:rsidRPr="0021788B" w:rsidRDefault="001753F4" w:rsidP="001753F4">
            <w:pPr>
              <w:jc w:val="center"/>
              <w:rPr>
                <w:rFonts w:ascii="Calibri" w:eastAsia="Calibri" w:hAnsi="Calibri" w:cs="B Nazanin"/>
                <w:sz w:val="22"/>
                <w:szCs w:val="22"/>
              </w:rPr>
            </w:pPr>
            <w:r w:rsidRPr="0021788B">
              <w:rPr>
                <w:rFonts w:ascii="Calibri" w:eastAsia="Calibri" w:hAnsi="Calibri" w:cs="B Nazanin"/>
                <w:sz w:val="22"/>
                <w:szCs w:val="22"/>
                <w:rtl/>
              </w:rPr>
              <w:t>هز</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نه</w:t>
            </w:r>
            <w:r w:rsidRPr="0021788B">
              <w:rPr>
                <w:rFonts w:ascii="Calibri" w:eastAsia="Calibri" w:hAnsi="Calibri" w:cs="B Nazanin"/>
                <w:sz w:val="22"/>
                <w:szCs w:val="22"/>
                <w:rtl/>
              </w:rPr>
              <w:t xml:space="preserve"> ته</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ه</w:t>
            </w:r>
            <w:r w:rsidRPr="0021788B">
              <w:rPr>
                <w:rFonts w:ascii="Calibri" w:eastAsia="Calibri" w:hAnsi="Calibri" w:cs="B Nazanin"/>
                <w:sz w:val="22"/>
                <w:szCs w:val="22"/>
                <w:rtl/>
              </w:rPr>
              <w:t xml:space="preserve"> اوروتز که بلافاصله بعد از عمل جراح</w:t>
            </w:r>
            <w:r w:rsidRPr="0021788B">
              <w:rPr>
                <w:rFonts w:ascii="Calibri" w:eastAsia="Calibri" w:hAnsi="Calibri" w:cs="B Nazanin" w:hint="cs"/>
                <w:sz w:val="22"/>
                <w:szCs w:val="22"/>
                <w:rtl/>
              </w:rPr>
              <w:t>ی</w:t>
            </w:r>
            <w:r w:rsidRPr="0021788B">
              <w:rPr>
                <w:rFonts w:ascii="Calibri" w:eastAsia="Calibri" w:hAnsi="Calibri" w:cs="B Nazanin"/>
                <w:sz w:val="22"/>
                <w:szCs w:val="22"/>
                <w:rtl/>
              </w:rPr>
              <w:t xml:space="preserve"> به تشخ</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ص</w:t>
            </w:r>
            <w:r w:rsidRPr="0021788B">
              <w:rPr>
                <w:rFonts w:ascii="Calibri" w:eastAsia="Calibri" w:hAnsi="Calibri" w:cs="B Nazanin"/>
                <w:sz w:val="22"/>
                <w:szCs w:val="22"/>
                <w:rtl/>
              </w:rPr>
              <w:t xml:space="preserve"> پزشک معالج و تائ</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د</w:t>
            </w:r>
            <w:r w:rsidRPr="0021788B">
              <w:rPr>
                <w:rFonts w:ascii="Calibri" w:eastAsia="Calibri" w:hAnsi="Calibri" w:cs="B Nazanin"/>
                <w:sz w:val="22"/>
                <w:szCs w:val="22"/>
                <w:rtl/>
              </w:rPr>
              <w:t xml:space="preserve"> پزشک معتمد ب</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مه</w:t>
            </w:r>
            <w:r w:rsidRPr="0021788B">
              <w:rPr>
                <w:rFonts w:ascii="Calibri" w:eastAsia="Calibri" w:hAnsi="Calibri" w:cs="B Nazanin"/>
                <w:sz w:val="22"/>
                <w:szCs w:val="22"/>
                <w:rtl/>
              </w:rPr>
              <w:t xml:space="preserve"> گر مورد ن</w:t>
            </w:r>
            <w:r w:rsidRPr="0021788B">
              <w:rPr>
                <w:rFonts w:ascii="Calibri" w:eastAsia="Calibri" w:hAnsi="Calibri" w:cs="B Nazanin" w:hint="cs"/>
                <w:sz w:val="22"/>
                <w:szCs w:val="22"/>
                <w:rtl/>
              </w:rPr>
              <w:t>ی</w:t>
            </w:r>
            <w:r w:rsidRPr="0021788B">
              <w:rPr>
                <w:rFonts w:ascii="Calibri" w:eastAsia="Calibri" w:hAnsi="Calibri" w:cs="B Nazanin" w:hint="eastAsia"/>
                <w:sz w:val="22"/>
                <w:szCs w:val="22"/>
                <w:rtl/>
              </w:rPr>
              <w:t>از</w:t>
            </w:r>
            <w:r w:rsidRPr="0021788B">
              <w:rPr>
                <w:rFonts w:ascii="Calibri" w:eastAsia="Calibri" w:hAnsi="Calibri" w:cs="B Nazanin"/>
                <w:sz w:val="22"/>
                <w:szCs w:val="22"/>
                <w:rtl/>
              </w:rPr>
              <w:t xml:space="preserve"> باشد</w:t>
            </w:r>
            <w:r w:rsidR="00C25156">
              <w:rPr>
                <w:rFonts w:ascii="Calibri" w:eastAsia="Calibri" w:hAnsi="Calibri" w:cs="B Nazanin" w:hint="cs"/>
                <w:sz w:val="22"/>
                <w:szCs w:val="22"/>
                <w:rtl/>
              </w:rPr>
              <w:t>.</w:t>
            </w:r>
          </w:p>
        </w:tc>
        <w:tc>
          <w:tcPr>
            <w:tcW w:w="663" w:type="dxa"/>
            <w:vAlign w:val="center"/>
          </w:tcPr>
          <w:p w14:paraId="763AFE86" w14:textId="5D98150D" w:rsidR="001753F4" w:rsidRPr="0021788B" w:rsidRDefault="00452D0B" w:rsidP="001753F4">
            <w:pPr>
              <w:jc w:val="center"/>
              <w:rPr>
                <w:rFonts w:ascii="Calibri" w:eastAsia="Calibri" w:hAnsi="Calibri" w:cs="B Nazanin"/>
                <w:sz w:val="22"/>
                <w:szCs w:val="22"/>
              </w:rPr>
            </w:pPr>
            <w:r>
              <w:rPr>
                <w:rFonts w:ascii="Calibri" w:eastAsia="Calibri" w:hAnsi="Calibri" w:cs="B Nazanin" w:hint="cs"/>
                <w:sz w:val="22"/>
                <w:szCs w:val="22"/>
                <w:rtl/>
              </w:rPr>
              <w:t>10</w:t>
            </w:r>
          </w:p>
        </w:tc>
      </w:tr>
    </w:tbl>
    <w:p w14:paraId="28889A41" w14:textId="257F84A5" w:rsidR="00C90048" w:rsidRDefault="00000000">
      <w:pPr>
        <w:spacing w:after="200" w:line="276" w:lineRule="auto"/>
        <w:jc w:val="both"/>
        <w:rPr>
          <w:rFonts w:ascii="Calibri" w:eastAsia="Calibri" w:hAnsi="Calibri" w:cs="B Nazanin"/>
          <w:sz w:val="28"/>
          <w:szCs w:val="28"/>
          <w:rtl/>
          <w:lang w:bidi="fa-IR"/>
        </w:rPr>
      </w:pPr>
      <w:r>
        <w:rPr>
          <w:rFonts w:ascii="Calibri" w:eastAsia="Calibri" w:hAnsi="Calibri" w:cs="B Nazanin" w:hint="cs"/>
          <w:b/>
          <w:bCs/>
          <w:sz w:val="28"/>
          <w:szCs w:val="28"/>
          <w:rtl/>
          <w:lang w:bidi="fa-IR"/>
        </w:rPr>
        <w:lastRenderedPageBreak/>
        <w:t>تبصره</w:t>
      </w:r>
      <w:r w:rsidR="00C90048">
        <w:rPr>
          <w:rFonts w:ascii="Calibri" w:eastAsia="Calibri" w:hAnsi="Calibri" w:cs="B Nazanin" w:hint="cs"/>
          <w:b/>
          <w:bCs/>
          <w:sz w:val="28"/>
          <w:szCs w:val="28"/>
          <w:rtl/>
          <w:lang w:bidi="fa-IR"/>
        </w:rPr>
        <w:t xml:space="preserve"> 1</w:t>
      </w:r>
      <w:r>
        <w:rPr>
          <w:rFonts w:ascii="Calibri" w:eastAsia="Calibri" w:hAnsi="Calibri" w:cs="B Nazanin" w:hint="cs"/>
          <w:b/>
          <w:bCs/>
          <w:sz w:val="28"/>
          <w:szCs w:val="28"/>
          <w:rtl/>
          <w:lang w:bidi="fa-IR"/>
        </w:rPr>
        <w:t xml:space="preserve">: </w:t>
      </w:r>
      <w:r>
        <w:rPr>
          <w:rFonts w:ascii="Calibri" w:eastAsia="Calibri" w:hAnsi="Calibri" w:cs="B Nazanin" w:hint="cs"/>
          <w:sz w:val="28"/>
          <w:szCs w:val="28"/>
          <w:rtl/>
          <w:lang w:bidi="fa-IR"/>
        </w:rPr>
        <w:t>هزینه‌های درمان باید حداکثر ظرف مدت 1</w:t>
      </w:r>
      <w:r w:rsidR="00452D0B">
        <w:rPr>
          <w:rFonts w:ascii="Calibri" w:eastAsia="Calibri" w:hAnsi="Calibri" w:cs="B Nazanin" w:hint="cs"/>
          <w:sz w:val="28"/>
          <w:szCs w:val="28"/>
          <w:rtl/>
          <w:lang w:bidi="fa-IR"/>
        </w:rPr>
        <w:t>5</w:t>
      </w:r>
      <w:r>
        <w:rPr>
          <w:rFonts w:ascii="Calibri" w:eastAsia="Calibri" w:hAnsi="Calibri" w:cs="B Nazanin" w:hint="cs"/>
          <w:sz w:val="28"/>
          <w:szCs w:val="28"/>
          <w:rtl/>
          <w:lang w:bidi="fa-IR"/>
        </w:rPr>
        <w:t xml:space="preserve"> روز</w:t>
      </w:r>
      <w:r w:rsidR="00E34A3B">
        <w:rPr>
          <w:rFonts w:ascii="Calibri" w:eastAsia="Calibri" w:hAnsi="Calibri" w:cs="B Nazanin"/>
          <w:sz w:val="28"/>
          <w:szCs w:val="28"/>
          <w:lang w:bidi="fa-IR"/>
        </w:rPr>
        <w:t xml:space="preserve"> </w:t>
      </w:r>
      <w:r w:rsidR="00E34A3B">
        <w:rPr>
          <w:rFonts w:ascii="Calibri" w:eastAsia="Calibri" w:hAnsi="Calibri" w:cs="B Nazanin" w:hint="cs"/>
          <w:sz w:val="28"/>
          <w:szCs w:val="28"/>
          <w:rtl/>
          <w:lang w:bidi="fa-IR"/>
        </w:rPr>
        <w:t>کاری</w:t>
      </w:r>
      <w:r>
        <w:rPr>
          <w:rFonts w:ascii="Calibri" w:eastAsia="Calibri" w:hAnsi="Calibri" w:cs="B Nazanin" w:hint="cs"/>
          <w:sz w:val="28"/>
          <w:szCs w:val="28"/>
          <w:rtl/>
          <w:lang w:bidi="fa-IR"/>
        </w:rPr>
        <w:t xml:space="preserve"> از طرف بیمه گر پرداخت شود</w:t>
      </w:r>
      <w:r w:rsidR="00C90048">
        <w:rPr>
          <w:rFonts w:ascii="Calibri" w:eastAsia="Calibri" w:hAnsi="Calibri" w:cs="B Nazanin" w:hint="cs"/>
          <w:sz w:val="28"/>
          <w:szCs w:val="28"/>
          <w:rtl/>
          <w:lang w:bidi="fa-IR"/>
        </w:rPr>
        <w:t xml:space="preserve"> و تاخیر یا جریمه در صورت عدم رسیدگی برای بیمه گر اعمال گردد. </w:t>
      </w:r>
    </w:p>
    <w:p w14:paraId="07BB4812" w14:textId="14BE9328" w:rsidR="001270D7" w:rsidRDefault="00C90048">
      <w:pPr>
        <w:spacing w:after="200" w:line="276" w:lineRule="auto"/>
        <w:jc w:val="both"/>
        <w:rPr>
          <w:rFonts w:ascii="Calibri" w:eastAsia="Calibri" w:hAnsi="Calibri" w:cs="B Nazanin"/>
          <w:sz w:val="28"/>
          <w:szCs w:val="28"/>
          <w:rtl/>
          <w:lang w:bidi="fa-IR"/>
        </w:rPr>
      </w:pPr>
      <w:r w:rsidRPr="00C90048">
        <w:rPr>
          <w:rFonts w:ascii="Calibri" w:eastAsia="Calibri" w:hAnsi="Calibri" w:cs="B Nazanin" w:hint="cs"/>
          <w:b/>
          <w:bCs/>
          <w:sz w:val="28"/>
          <w:szCs w:val="28"/>
          <w:rtl/>
          <w:lang w:bidi="fa-IR"/>
        </w:rPr>
        <w:t>تبصره</w:t>
      </w:r>
      <w:r>
        <w:rPr>
          <w:rFonts w:ascii="Calibri" w:eastAsia="Calibri" w:hAnsi="Calibri" w:cs="B Nazanin" w:hint="cs"/>
          <w:b/>
          <w:bCs/>
          <w:sz w:val="28"/>
          <w:szCs w:val="28"/>
          <w:rtl/>
          <w:lang w:bidi="fa-IR"/>
        </w:rPr>
        <w:t xml:space="preserve"> 2 : </w:t>
      </w:r>
      <w:r w:rsidRPr="00C90048">
        <w:rPr>
          <w:rFonts w:ascii="Calibri" w:eastAsia="Calibri" w:hAnsi="Calibri" w:cs="B Nazanin" w:hint="cs"/>
          <w:sz w:val="28"/>
          <w:szCs w:val="28"/>
          <w:rtl/>
          <w:lang w:bidi="fa-IR"/>
        </w:rPr>
        <w:t>معرفی نماینده جهت دریافت هزینه های خسارت دیده شده</w:t>
      </w:r>
      <w:r w:rsidR="00586262">
        <w:rPr>
          <w:rFonts w:ascii="Calibri" w:eastAsia="Calibri" w:hAnsi="Calibri" w:cs="B Nazanin" w:hint="cs"/>
          <w:sz w:val="28"/>
          <w:szCs w:val="28"/>
          <w:rtl/>
          <w:lang w:bidi="fa-IR"/>
        </w:rPr>
        <w:t xml:space="preserve"> ، بویژه نماینده مستقر در شهر یزد</w:t>
      </w:r>
    </w:p>
    <w:p w14:paraId="61129F2F" w14:textId="01F0830E" w:rsidR="00C90048" w:rsidRDefault="00C90048">
      <w:pPr>
        <w:spacing w:after="200" w:line="276" w:lineRule="auto"/>
        <w:jc w:val="both"/>
        <w:rPr>
          <w:rFonts w:ascii="Calibri" w:eastAsia="Calibri" w:hAnsi="Calibri" w:cs="B Nazanin"/>
          <w:sz w:val="28"/>
          <w:szCs w:val="28"/>
          <w:rtl/>
          <w:lang w:bidi="fa-IR"/>
        </w:rPr>
      </w:pPr>
      <w:r w:rsidRPr="00C90048">
        <w:rPr>
          <w:rFonts w:ascii="Calibri" w:eastAsia="Calibri" w:hAnsi="Calibri" w:cs="B Nazanin" w:hint="cs"/>
          <w:b/>
          <w:bCs/>
          <w:sz w:val="28"/>
          <w:szCs w:val="28"/>
          <w:rtl/>
          <w:lang w:bidi="fa-IR"/>
        </w:rPr>
        <w:t xml:space="preserve">تبصره 3 </w:t>
      </w:r>
      <w:r>
        <w:rPr>
          <w:rFonts w:ascii="Calibri" w:eastAsia="Calibri" w:hAnsi="Calibri" w:cs="B Nazanin" w:hint="cs"/>
          <w:sz w:val="28"/>
          <w:szCs w:val="28"/>
          <w:rtl/>
          <w:lang w:bidi="fa-IR"/>
        </w:rPr>
        <w:t xml:space="preserve">: جهت حذف یا اضافه بیمه شدگان صرفاً نامه رسمی شرکت ملاک خواهد بود . ( ارائه هیچ گونه مدرک استخدامی اعم از قرارداد به دلیل ملاحظات امنیتی امکان پذیر نمی باشد. ) </w:t>
      </w:r>
    </w:p>
    <w:p w14:paraId="3F954B69" w14:textId="22DB3A73" w:rsidR="009E2F8C" w:rsidRPr="001753F4" w:rsidRDefault="001753F4" w:rsidP="001753F4">
      <w:pPr>
        <w:ind w:left="425"/>
        <w:jc w:val="both"/>
        <w:rPr>
          <w:rFonts w:cs="B Nazanin"/>
          <w:b/>
          <w:bCs/>
          <w:sz w:val="28"/>
          <w:szCs w:val="28"/>
          <w:u w:val="single"/>
          <w:rtl/>
          <w:lang w:bidi="fa-IR"/>
        </w:rPr>
      </w:pPr>
      <w:r>
        <w:rPr>
          <w:rFonts w:cs="B Nazanin"/>
          <w:b/>
          <w:bCs/>
          <w:sz w:val="28"/>
          <w:szCs w:val="28"/>
          <w:u w:val="single"/>
          <w:lang w:bidi="fa-IR"/>
        </w:rPr>
        <w:t xml:space="preserve"> </w:t>
      </w:r>
      <w:r w:rsidR="00812F31">
        <w:rPr>
          <w:rFonts w:cs="B Nazanin" w:hint="cs"/>
          <w:b/>
          <w:bCs/>
          <w:sz w:val="28"/>
          <w:szCs w:val="28"/>
          <w:u w:val="single"/>
          <w:rtl/>
          <w:lang w:bidi="fa-IR"/>
        </w:rPr>
        <w:t>7</w:t>
      </w:r>
      <w:r w:rsidR="00452D0B">
        <w:rPr>
          <w:rFonts w:cs="B Nazanin" w:hint="cs"/>
          <w:b/>
          <w:bCs/>
          <w:sz w:val="28"/>
          <w:szCs w:val="28"/>
          <w:u w:val="single"/>
          <w:rtl/>
          <w:lang w:bidi="fa-IR"/>
        </w:rPr>
        <w:t>-د</w:t>
      </w:r>
      <w:r w:rsidR="009E2F8C" w:rsidRPr="001753F4">
        <w:rPr>
          <w:rFonts w:cs="B Nazanin" w:hint="cs"/>
          <w:b/>
          <w:bCs/>
          <w:sz w:val="28"/>
          <w:szCs w:val="28"/>
          <w:u w:val="single"/>
          <w:rtl/>
          <w:lang w:bidi="fa-IR"/>
        </w:rPr>
        <w:t>ندانپزشکی :</w:t>
      </w:r>
    </w:p>
    <w:p w14:paraId="46284AB2" w14:textId="63F51C3B" w:rsidR="001270D7" w:rsidRDefault="00000000">
      <w:pPr>
        <w:jc w:val="both"/>
        <w:rPr>
          <w:rFonts w:cs="B Nazanin"/>
          <w:sz w:val="28"/>
          <w:szCs w:val="28"/>
          <w:rtl/>
        </w:rPr>
      </w:pPr>
      <w:r w:rsidRPr="00C25156">
        <w:rPr>
          <w:rFonts w:cs="B Nazanin" w:hint="cs"/>
          <w:b/>
          <w:bCs/>
          <w:sz w:val="28"/>
          <w:szCs w:val="28"/>
          <w:rtl/>
        </w:rPr>
        <w:t xml:space="preserve">1-7- </w:t>
      </w:r>
      <w:r w:rsidR="0081410F" w:rsidRPr="00C25156">
        <w:rPr>
          <w:rFonts w:cs="B Nazanin" w:hint="cs"/>
          <w:b/>
          <w:bCs/>
          <w:sz w:val="28"/>
          <w:szCs w:val="28"/>
          <w:rtl/>
        </w:rPr>
        <w:t xml:space="preserve">طرح یک </w:t>
      </w:r>
      <w:r w:rsidR="0081410F">
        <w:rPr>
          <w:rFonts w:cs="B Nazanin" w:hint="cs"/>
          <w:sz w:val="28"/>
          <w:szCs w:val="28"/>
          <w:rtl/>
        </w:rPr>
        <w:t xml:space="preserve">: </w:t>
      </w:r>
      <w:r w:rsidR="007238C5">
        <w:rPr>
          <w:rFonts w:cs="B Nazanin" w:hint="cs"/>
          <w:sz w:val="28"/>
          <w:szCs w:val="28"/>
          <w:rtl/>
          <w:lang w:bidi="fa-IR"/>
        </w:rPr>
        <w:t xml:space="preserve">جبران </w:t>
      </w:r>
      <w:r>
        <w:rPr>
          <w:rFonts w:cs="B Nazanin" w:hint="cs"/>
          <w:sz w:val="28"/>
          <w:szCs w:val="28"/>
          <w:rtl/>
        </w:rPr>
        <w:t>هزینه دندانپزشکی</w:t>
      </w:r>
      <w:r w:rsidR="007238C5">
        <w:rPr>
          <w:rFonts w:cs="B Nazanin" w:hint="cs"/>
          <w:sz w:val="28"/>
          <w:szCs w:val="28"/>
          <w:rtl/>
        </w:rPr>
        <w:t xml:space="preserve"> (براساس تعرفه مورد عمل بیمه گر) اعم از معاینه کلینیکی یا بستری، ایمپلنت، جراحی لثه، دندان مصنوعی، </w:t>
      </w:r>
      <w:r>
        <w:rPr>
          <w:rFonts w:cs="B Nazanin" w:hint="cs"/>
          <w:sz w:val="28"/>
          <w:szCs w:val="28"/>
          <w:rtl/>
        </w:rPr>
        <w:t xml:space="preserve">هزینه های کشیدن ، جرم گیری ، بروساژ ، ترمیم ، پر کردن ، درمان ریشه و روکش تا مبلغ </w:t>
      </w:r>
      <w:r w:rsidR="007238C5">
        <w:rPr>
          <w:rFonts w:cs="B Nazanin" w:hint="cs"/>
          <w:sz w:val="28"/>
          <w:szCs w:val="28"/>
          <w:rtl/>
        </w:rPr>
        <w:t>8</w:t>
      </w:r>
      <w:r>
        <w:rPr>
          <w:rFonts w:cs="B Nazanin" w:hint="cs"/>
          <w:sz w:val="28"/>
          <w:szCs w:val="28"/>
          <w:rtl/>
        </w:rPr>
        <w:t>0</w:t>
      </w:r>
      <w:r w:rsidR="00313750">
        <w:rPr>
          <w:rFonts w:cs="B Nazanin" w:hint="cs"/>
          <w:sz w:val="28"/>
          <w:szCs w:val="28"/>
          <w:rtl/>
        </w:rPr>
        <w:t>.</w:t>
      </w:r>
      <w:r>
        <w:rPr>
          <w:rFonts w:cs="B Nazanin" w:hint="cs"/>
          <w:sz w:val="28"/>
          <w:szCs w:val="28"/>
          <w:rtl/>
        </w:rPr>
        <w:t>000</w:t>
      </w:r>
      <w:r w:rsidR="00313750">
        <w:rPr>
          <w:rFonts w:cs="B Nazanin" w:hint="cs"/>
          <w:sz w:val="28"/>
          <w:szCs w:val="28"/>
          <w:rtl/>
        </w:rPr>
        <w:t>.</w:t>
      </w:r>
      <w:r>
        <w:rPr>
          <w:rFonts w:cs="B Nazanin" w:hint="cs"/>
          <w:sz w:val="28"/>
          <w:szCs w:val="28"/>
          <w:rtl/>
        </w:rPr>
        <w:t xml:space="preserve">000 ریال برای هر </w:t>
      </w:r>
      <w:r w:rsidR="007238C5">
        <w:rPr>
          <w:rFonts w:cs="B Nazanin" w:hint="cs"/>
          <w:sz w:val="28"/>
          <w:szCs w:val="28"/>
          <w:rtl/>
        </w:rPr>
        <w:t>نفر</w:t>
      </w:r>
      <w:r>
        <w:rPr>
          <w:rFonts w:cs="B Nazanin" w:hint="cs"/>
          <w:sz w:val="28"/>
          <w:szCs w:val="28"/>
          <w:rtl/>
        </w:rPr>
        <w:t>.</w:t>
      </w:r>
    </w:p>
    <w:p w14:paraId="47D64123" w14:textId="5F2DDDEE" w:rsidR="002D47DB" w:rsidRDefault="00C25156" w:rsidP="001753F4">
      <w:pPr>
        <w:jc w:val="both"/>
        <w:rPr>
          <w:rFonts w:cs="B Nazanin"/>
          <w:sz w:val="28"/>
          <w:szCs w:val="28"/>
          <w:rtl/>
        </w:rPr>
      </w:pPr>
      <w:r>
        <w:rPr>
          <w:rFonts w:cs="B Nazanin" w:hint="cs"/>
          <w:b/>
          <w:bCs/>
          <w:sz w:val="28"/>
          <w:szCs w:val="28"/>
          <w:rtl/>
        </w:rPr>
        <w:t xml:space="preserve">2-7- </w:t>
      </w:r>
      <w:r w:rsidR="00586262" w:rsidRPr="00FF75C3">
        <w:rPr>
          <w:rFonts w:cs="B Nazanin" w:hint="cs"/>
          <w:b/>
          <w:bCs/>
          <w:sz w:val="28"/>
          <w:szCs w:val="28"/>
          <w:rtl/>
        </w:rPr>
        <w:t>طرح دو</w:t>
      </w:r>
      <w:r w:rsidR="00586262">
        <w:rPr>
          <w:rFonts w:cs="B Nazanin" w:hint="cs"/>
          <w:sz w:val="28"/>
          <w:szCs w:val="28"/>
          <w:rtl/>
        </w:rPr>
        <w:t xml:space="preserve"> : </w:t>
      </w:r>
      <w:r w:rsidR="00452D0B">
        <w:rPr>
          <w:rFonts w:cs="B Nazanin" w:hint="cs"/>
          <w:sz w:val="28"/>
          <w:szCs w:val="28"/>
          <w:rtl/>
        </w:rPr>
        <w:t>120.000.000 برای هر نفر</w:t>
      </w:r>
      <w:r w:rsidR="00812F31">
        <w:rPr>
          <w:rFonts w:cs="B Nazanin" w:hint="cs"/>
          <w:sz w:val="28"/>
          <w:szCs w:val="28"/>
          <w:rtl/>
        </w:rPr>
        <w:t>.</w:t>
      </w:r>
    </w:p>
    <w:p w14:paraId="2AC0A608" w14:textId="77777777" w:rsidR="00812F31" w:rsidRDefault="00812F31" w:rsidP="001753F4">
      <w:pPr>
        <w:jc w:val="both"/>
        <w:rPr>
          <w:rFonts w:cs="B Nazanin"/>
          <w:sz w:val="28"/>
          <w:szCs w:val="28"/>
        </w:rPr>
      </w:pPr>
    </w:p>
    <w:p w14:paraId="12C6661C" w14:textId="797B49E7" w:rsidR="001270D7" w:rsidRDefault="00000000" w:rsidP="00812F31">
      <w:pPr>
        <w:ind w:firstLine="450"/>
        <w:jc w:val="both"/>
        <w:rPr>
          <w:rFonts w:cs="B Nazanin"/>
          <w:b/>
          <w:bCs/>
          <w:sz w:val="28"/>
          <w:szCs w:val="28"/>
          <w:u w:val="single"/>
          <w:lang w:bidi="fa-IR"/>
        </w:rPr>
      </w:pPr>
      <w:r>
        <w:rPr>
          <w:rFonts w:cs="B Nazanin" w:hint="cs"/>
          <w:b/>
          <w:bCs/>
          <w:sz w:val="28"/>
          <w:szCs w:val="28"/>
          <w:u w:val="single"/>
          <w:rtl/>
          <w:lang w:bidi="fa-IR"/>
        </w:rPr>
        <w:t>8-</w:t>
      </w:r>
      <w:r>
        <w:rPr>
          <w:rFonts w:cs="B Nazanin"/>
          <w:b/>
          <w:bCs/>
          <w:sz w:val="28"/>
          <w:szCs w:val="28"/>
          <w:u w:val="single"/>
          <w:rtl/>
          <w:lang w:bidi="fa-IR"/>
        </w:rPr>
        <w:t xml:space="preserve"> هزینه های آمبو</w:t>
      </w:r>
      <w:r>
        <w:rPr>
          <w:rFonts w:cs="B Nazanin" w:hint="cs"/>
          <w:b/>
          <w:bCs/>
          <w:sz w:val="28"/>
          <w:szCs w:val="28"/>
          <w:u w:val="single"/>
          <w:rtl/>
          <w:lang w:bidi="fa-IR"/>
        </w:rPr>
        <w:t>لا</w:t>
      </w:r>
      <w:r>
        <w:rPr>
          <w:rFonts w:cs="B Nazanin"/>
          <w:b/>
          <w:bCs/>
          <w:sz w:val="28"/>
          <w:szCs w:val="28"/>
          <w:u w:val="single"/>
          <w:rtl/>
          <w:lang w:bidi="fa-IR"/>
        </w:rPr>
        <w:t>نس</w:t>
      </w:r>
      <w:r w:rsidR="00154B7E">
        <w:rPr>
          <w:rFonts w:cs="B Nazanin" w:hint="cs"/>
          <w:b/>
          <w:bCs/>
          <w:sz w:val="28"/>
          <w:szCs w:val="28"/>
          <w:u w:val="single"/>
          <w:rtl/>
          <w:lang w:bidi="fa-IR"/>
        </w:rPr>
        <w:t xml:space="preserve"> </w:t>
      </w:r>
      <w:r w:rsidR="00313750">
        <w:rPr>
          <w:rFonts w:cs="B Nazanin" w:hint="cs"/>
          <w:b/>
          <w:bCs/>
          <w:sz w:val="28"/>
          <w:szCs w:val="28"/>
          <w:u w:val="single"/>
          <w:rtl/>
          <w:lang w:bidi="fa-IR"/>
        </w:rPr>
        <w:t>:</w:t>
      </w:r>
    </w:p>
    <w:p w14:paraId="6047F2AC" w14:textId="2BD37AF6" w:rsidR="001270D7" w:rsidRDefault="00000000">
      <w:pPr>
        <w:jc w:val="both"/>
        <w:rPr>
          <w:rFonts w:cs="B Nazanin"/>
          <w:sz w:val="28"/>
          <w:szCs w:val="28"/>
          <w:rtl/>
        </w:rPr>
      </w:pPr>
      <w:r>
        <w:rPr>
          <w:rFonts w:cs="B Nazanin"/>
          <w:sz w:val="28"/>
          <w:szCs w:val="28"/>
          <w:rtl/>
        </w:rPr>
        <w:t xml:space="preserve"> </w:t>
      </w:r>
      <w:r w:rsidRPr="00C25156">
        <w:rPr>
          <w:rFonts w:cs="B Nazanin" w:hint="cs"/>
          <w:b/>
          <w:bCs/>
          <w:sz w:val="28"/>
          <w:szCs w:val="28"/>
          <w:rtl/>
        </w:rPr>
        <w:t xml:space="preserve">1-8- </w:t>
      </w:r>
      <w:r>
        <w:rPr>
          <w:rFonts w:cs="B Nazanin" w:hint="cs"/>
          <w:sz w:val="28"/>
          <w:szCs w:val="28"/>
          <w:rtl/>
        </w:rPr>
        <w:t xml:space="preserve">حداکثر تعهدات بیمه گر در مورد </w:t>
      </w:r>
      <w:r>
        <w:rPr>
          <w:rFonts w:cs="B Nazanin"/>
          <w:sz w:val="28"/>
          <w:szCs w:val="28"/>
          <w:rtl/>
        </w:rPr>
        <w:t>هزینه های آمبو</w:t>
      </w:r>
      <w:r>
        <w:rPr>
          <w:rFonts w:cs="B Nazanin" w:hint="cs"/>
          <w:sz w:val="28"/>
          <w:szCs w:val="28"/>
          <w:rtl/>
        </w:rPr>
        <w:t>لا</w:t>
      </w:r>
      <w:r>
        <w:rPr>
          <w:rFonts w:cs="B Nazanin"/>
          <w:sz w:val="28"/>
          <w:szCs w:val="28"/>
          <w:rtl/>
        </w:rPr>
        <w:t>نس مشروط به بستری شدن بیمه شده در مراکز درمانی و</w:t>
      </w:r>
      <w:r>
        <w:rPr>
          <w:rFonts w:cs="B Nazanin" w:hint="cs"/>
          <w:sz w:val="28"/>
          <w:szCs w:val="28"/>
          <w:rtl/>
        </w:rPr>
        <w:t xml:space="preserve"> بیمارستان برای موارد شهری و بین شهری </w:t>
      </w:r>
      <w:r>
        <w:rPr>
          <w:rFonts w:cs="B Nazanin"/>
          <w:sz w:val="28"/>
          <w:szCs w:val="28"/>
          <w:rtl/>
        </w:rPr>
        <w:t xml:space="preserve">مشروط به </w:t>
      </w:r>
      <w:r>
        <w:rPr>
          <w:rFonts w:cs="B Nazanin" w:hint="cs"/>
          <w:sz w:val="28"/>
          <w:szCs w:val="28"/>
          <w:rtl/>
        </w:rPr>
        <w:t>تایید بیمارستان مبدا برای</w:t>
      </w:r>
      <w:r>
        <w:rPr>
          <w:rFonts w:cs="B Nazanin"/>
          <w:sz w:val="28"/>
          <w:szCs w:val="28"/>
          <w:rtl/>
        </w:rPr>
        <w:t xml:space="preserve"> نقل و انتقال </w:t>
      </w:r>
      <w:r>
        <w:rPr>
          <w:rFonts w:cs="B Nazanin" w:hint="cs"/>
          <w:sz w:val="28"/>
          <w:szCs w:val="28"/>
          <w:rtl/>
        </w:rPr>
        <w:t xml:space="preserve">و اعزام </w:t>
      </w:r>
      <w:r>
        <w:rPr>
          <w:rFonts w:cs="B Nazanin"/>
          <w:sz w:val="28"/>
          <w:szCs w:val="28"/>
          <w:rtl/>
        </w:rPr>
        <w:t xml:space="preserve">بیمار به سایر مراکز </w:t>
      </w:r>
      <w:r>
        <w:rPr>
          <w:rFonts w:cs="B Nazanin" w:hint="cs"/>
          <w:sz w:val="28"/>
          <w:szCs w:val="28"/>
          <w:rtl/>
        </w:rPr>
        <w:t xml:space="preserve">مجهزتر جهت موارد درون شهری </w:t>
      </w:r>
      <w:r w:rsidR="00440DFB">
        <w:rPr>
          <w:rFonts w:cs="B Nazanin"/>
          <w:sz w:val="28"/>
          <w:szCs w:val="28"/>
        </w:rPr>
        <w:t>5.000.000</w:t>
      </w:r>
      <w:r>
        <w:rPr>
          <w:rFonts w:cs="B Nazanin" w:hint="cs"/>
          <w:sz w:val="28"/>
          <w:szCs w:val="28"/>
          <w:rtl/>
        </w:rPr>
        <w:t xml:space="preserve"> ریال و برای موارد برون شهری معادل </w:t>
      </w:r>
      <w:r w:rsidR="00440DFB">
        <w:rPr>
          <w:rFonts w:cs="B Nazanin"/>
          <w:sz w:val="28"/>
          <w:szCs w:val="28"/>
        </w:rPr>
        <w:t>10.000.000</w:t>
      </w:r>
      <w:r>
        <w:rPr>
          <w:rFonts w:cs="B Nazanin" w:hint="cs"/>
          <w:sz w:val="28"/>
          <w:szCs w:val="28"/>
          <w:rtl/>
        </w:rPr>
        <w:t xml:space="preserve"> ریال.</w:t>
      </w:r>
    </w:p>
    <w:p w14:paraId="19D6504A" w14:textId="58C84DAA" w:rsidR="00586262" w:rsidRDefault="00586262" w:rsidP="00586262">
      <w:pPr>
        <w:jc w:val="both"/>
        <w:rPr>
          <w:rFonts w:cs="B Nazanin"/>
          <w:sz w:val="28"/>
          <w:szCs w:val="28"/>
          <w:rtl/>
        </w:rPr>
      </w:pPr>
    </w:p>
    <w:p w14:paraId="430EE726" w14:textId="4C379743" w:rsidR="00586262" w:rsidRPr="00586262" w:rsidRDefault="00586262" w:rsidP="00812F31">
      <w:pPr>
        <w:ind w:firstLine="450"/>
        <w:jc w:val="both"/>
        <w:rPr>
          <w:rFonts w:cs="B Nazanin"/>
          <w:b/>
          <w:bCs/>
          <w:sz w:val="28"/>
          <w:szCs w:val="28"/>
          <w:u w:val="single"/>
          <w:rtl/>
        </w:rPr>
      </w:pPr>
      <w:r w:rsidRPr="00586262">
        <w:rPr>
          <w:rFonts w:cs="B Nazanin" w:hint="cs"/>
          <w:b/>
          <w:bCs/>
          <w:sz w:val="28"/>
          <w:szCs w:val="28"/>
          <w:u w:val="single"/>
          <w:rtl/>
        </w:rPr>
        <w:t>9-</w:t>
      </w:r>
      <w:r w:rsidR="00C25156">
        <w:rPr>
          <w:rFonts w:cs="B Nazanin" w:hint="cs"/>
          <w:b/>
          <w:bCs/>
          <w:sz w:val="28"/>
          <w:szCs w:val="28"/>
          <w:u w:val="single"/>
          <w:rtl/>
        </w:rPr>
        <w:t xml:space="preserve"> </w:t>
      </w:r>
      <w:r w:rsidRPr="00586262">
        <w:rPr>
          <w:rFonts w:cs="B Nazanin" w:hint="cs"/>
          <w:b/>
          <w:bCs/>
          <w:sz w:val="28"/>
          <w:szCs w:val="28"/>
          <w:u w:val="single"/>
          <w:rtl/>
        </w:rPr>
        <w:t>توضیحات متمم :</w:t>
      </w:r>
    </w:p>
    <w:p w14:paraId="7FAA8CB3" w14:textId="77777777" w:rsidR="0081410F" w:rsidRDefault="0081410F" w:rsidP="00586262">
      <w:pPr>
        <w:jc w:val="both"/>
        <w:rPr>
          <w:rFonts w:cs="B Nazanin"/>
          <w:sz w:val="28"/>
          <w:szCs w:val="28"/>
          <w:rtl/>
        </w:rPr>
      </w:pPr>
      <w:r>
        <w:rPr>
          <w:rFonts w:cs="B Nazanin" w:hint="cs"/>
          <w:sz w:val="28"/>
          <w:szCs w:val="28"/>
          <w:rtl/>
        </w:rPr>
        <w:t xml:space="preserve">فرانشیز در بیمه درمان گروهی 10% و فاقد دوره انتظار باشد و همچنین حق بیمه کلیه بیمه شدگان در تمامی سنین (پدر ، مادر ، همسر و فرزندان ) یکسان محاسبه گردد. </w:t>
      </w:r>
    </w:p>
    <w:p w14:paraId="77981C9D" w14:textId="164BF37B" w:rsidR="00586262" w:rsidRDefault="00586262" w:rsidP="00586262">
      <w:pPr>
        <w:jc w:val="both"/>
        <w:rPr>
          <w:rFonts w:cs="B Nazanin"/>
          <w:sz w:val="28"/>
          <w:szCs w:val="28"/>
          <w:rtl/>
        </w:rPr>
      </w:pPr>
      <w:r>
        <w:rPr>
          <w:rFonts w:cs="B Nazanin" w:hint="cs"/>
          <w:sz w:val="28"/>
          <w:szCs w:val="28"/>
          <w:rtl/>
        </w:rPr>
        <w:t>حداکثر زمان انتظار جهت پرداخت خسارت درمان به همکاران ، از زمان صدور کد پیگیری 1</w:t>
      </w:r>
      <w:r w:rsidR="00452D0B">
        <w:rPr>
          <w:rFonts w:cs="B Nazanin" w:hint="cs"/>
          <w:sz w:val="28"/>
          <w:szCs w:val="28"/>
          <w:rtl/>
        </w:rPr>
        <w:t>5</w:t>
      </w:r>
      <w:r>
        <w:rPr>
          <w:rFonts w:cs="B Nazanin" w:hint="cs"/>
          <w:sz w:val="28"/>
          <w:szCs w:val="28"/>
          <w:rtl/>
        </w:rPr>
        <w:t xml:space="preserve"> روز باشد و برای هر روز تاخیر معادل 1.5 ( یک و نیم ) درصد مبلغ خسارت جریمه از سوی بیمه گر می بایست پرداخت گردد. بدیهی است در صورت عدم پرداخت، از محل مطالبات شرکت بیمه ، خسارت جریمه توسط بیمه گ</w:t>
      </w:r>
      <w:r w:rsidR="00C25156">
        <w:rPr>
          <w:rFonts w:cs="B Nazanin" w:hint="cs"/>
          <w:sz w:val="28"/>
          <w:szCs w:val="28"/>
          <w:rtl/>
        </w:rPr>
        <w:t>ز</w:t>
      </w:r>
      <w:r>
        <w:rPr>
          <w:rFonts w:cs="B Nazanin" w:hint="cs"/>
          <w:sz w:val="28"/>
          <w:szCs w:val="28"/>
          <w:rtl/>
        </w:rPr>
        <w:t xml:space="preserve">ار کسر خواهد شد. </w:t>
      </w:r>
    </w:p>
    <w:p w14:paraId="5FE483CF" w14:textId="5CA18AB8" w:rsidR="00812F31" w:rsidRDefault="00586262" w:rsidP="00812F31">
      <w:pPr>
        <w:jc w:val="both"/>
        <w:rPr>
          <w:rFonts w:cs="B Nazanin"/>
          <w:sz w:val="28"/>
          <w:szCs w:val="28"/>
          <w:rtl/>
        </w:rPr>
      </w:pPr>
      <w:r>
        <w:rPr>
          <w:rFonts w:cs="B Nazanin" w:hint="cs"/>
          <w:sz w:val="28"/>
          <w:szCs w:val="28"/>
          <w:rtl/>
        </w:rPr>
        <w:t xml:space="preserve">حداکثر زمان اعلام فرانشیز به شرکت ، سه ماه می باشد و پس از آن مسئولیتی مترتب شرکت نخواهد بود. </w:t>
      </w:r>
    </w:p>
    <w:p w14:paraId="6C1FC68C" w14:textId="77777777" w:rsidR="00812F31" w:rsidRDefault="00812F31">
      <w:pPr>
        <w:spacing w:line="360" w:lineRule="exact"/>
        <w:jc w:val="both"/>
        <w:rPr>
          <w:rFonts w:cs="B Nazanin"/>
          <w:b/>
          <w:bCs/>
          <w:color w:val="365F91" w:themeColor="accent1" w:themeShade="BF"/>
          <w:sz w:val="28"/>
          <w:szCs w:val="28"/>
          <w:rtl/>
        </w:rPr>
      </w:pPr>
    </w:p>
    <w:p w14:paraId="124BE4B5" w14:textId="77777777" w:rsidR="00812F31" w:rsidRDefault="00812F31">
      <w:pPr>
        <w:spacing w:line="360" w:lineRule="exact"/>
        <w:jc w:val="both"/>
        <w:rPr>
          <w:rFonts w:cs="B Nazanin"/>
          <w:b/>
          <w:bCs/>
          <w:color w:val="365F91" w:themeColor="accent1" w:themeShade="BF"/>
          <w:sz w:val="28"/>
          <w:szCs w:val="28"/>
          <w:rtl/>
        </w:rPr>
      </w:pPr>
    </w:p>
    <w:p w14:paraId="6510D9DA" w14:textId="77777777" w:rsidR="00812F31" w:rsidRDefault="00812F31">
      <w:pPr>
        <w:spacing w:line="360" w:lineRule="exact"/>
        <w:jc w:val="both"/>
        <w:rPr>
          <w:rFonts w:cs="B Nazanin"/>
          <w:b/>
          <w:bCs/>
          <w:color w:val="365F91" w:themeColor="accent1" w:themeShade="BF"/>
          <w:sz w:val="28"/>
          <w:szCs w:val="28"/>
          <w:rtl/>
        </w:rPr>
      </w:pPr>
    </w:p>
    <w:p w14:paraId="6ED030E9" w14:textId="77777777" w:rsidR="00812F31" w:rsidRDefault="00812F31">
      <w:pPr>
        <w:spacing w:line="360" w:lineRule="exact"/>
        <w:jc w:val="both"/>
        <w:rPr>
          <w:rFonts w:cs="B Nazanin"/>
          <w:b/>
          <w:bCs/>
          <w:color w:val="365F91" w:themeColor="accent1" w:themeShade="BF"/>
          <w:sz w:val="28"/>
          <w:szCs w:val="28"/>
          <w:rtl/>
        </w:rPr>
      </w:pPr>
    </w:p>
    <w:p w14:paraId="7A7B07A1" w14:textId="52826100" w:rsidR="001270D7" w:rsidRDefault="00000000">
      <w:pPr>
        <w:spacing w:line="360" w:lineRule="exact"/>
        <w:jc w:val="both"/>
        <w:rPr>
          <w:rFonts w:cs="B Nazanin"/>
          <w:b/>
          <w:bCs/>
          <w:color w:val="365F91" w:themeColor="accent1" w:themeShade="BF"/>
          <w:sz w:val="28"/>
          <w:szCs w:val="28"/>
          <w:rtl/>
        </w:rPr>
      </w:pPr>
      <w:r>
        <w:rPr>
          <w:rFonts w:cs="B Nazanin"/>
          <w:b/>
          <w:bCs/>
          <w:color w:val="365F91" w:themeColor="accent1" w:themeShade="BF"/>
          <w:sz w:val="28"/>
          <w:szCs w:val="28"/>
          <w:rtl/>
        </w:rPr>
        <w:lastRenderedPageBreak/>
        <w:t xml:space="preserve">ماده‌ </w:t>
      </w:r>
      <w:r>
        <w:rPr>
          <w:rFonts w:cs="B Nazanin" w:hint="cs"/>
          <w:b/>
          <w:bCs/>
          <w:color w:val="365F91" w:themeColor="accent1" w:themeShade="BF"/>
          <w:sz w:val="28"/>
          <w:szCs w:val="28"/>
          <w:rtl/>
        </w:rPr>
        <w:t>2</w:t>
      </w:r>
      <w:r>
        <w:rPr>
          <w:rFonts w:cs="B Nazanin"/>
          <w:b/>
          <w:bCs/>
          <w:color w:val="365F91" w:themeColor="accent1" w:themeShade="BF"/>
          <w:sz w:val="28"/>
          <w:szCs w:val="28"/>
          <w:rtl/>
        </w:rPr>
        <w:t xml:space="preserve"> </w:t>
      </w:r>
      <w:r>
        <w:rPr>
          <w:rFonts w:hint="cs"/>
          <w:b/>
          <w:bCs/>
          <w:color w:val="365F91" w:themeColor="accent1" w:themeShade="BF"/>
          <w:sz w:val="28"/>
          <w:szCs w:val="28"/>
          <w:rtl/>
        </w:rPr>
        <w:t>–</w:t>
      </w:r>
      <w:r>
        <w:rPr>
          <w:rFonts w:cs="B Nazanin"/>
          <w:b/>
          <w:bCs/>
          <w:color w:val="365F91" w:themeColor="accent1" w:themeShade="BF"/>
          <w:sz w:val="28"/>
          <w:szCs w:val="28"/>
          <w:rtl/>
        </w:rPr>
        <w:t xml:space="preserve"> </w:t>
      </w:r>
      <w:r>
        <w:rPr>
          <w:rFonts w:cs="B Nazanin" w:hint="cs"/>
          <w:b/>
          <w:bCs/>
          <w:color w:val="365F91" w:themeColor="accent1" w:themeShade="BF"/>
          <w:sz w:val="28"/>
          <w:szCs w:val="28"/>
          <w:rtl/>
        </w:rPr>
        <w:t>سپرده شركت در مناقصه:</w:t>
      </w:r>
    </w:p>
    <w:p w14:paraId="5CE09B34" w14:textId="77777777" w:rsidR="001270D7" w:rsidRDefault="00000000">
      <w:pPr>
        <w:spacing w:line="360" w:lineRule="exact"/>
        <w:jc w:val="both"/>
        <w:rPr>
          <w:rFonts w:cs="B Nazanin"/>
          <w:sz w:val="28"/>
          <w:szCs w:val="28"/>
          <w:rtl/>
        </w:rPr>
      </w:pPr>
      <w:r w:rsidRPr="009E2F8C">
        <w:rPr>
          <w:rFonts w:cs="B Nazanin" w:hint="cs"/>
          <w:b/>
          <w:bCs/>
          <w:sz w:val="28"/>
          <w:szCs w:val="28"/>
          <w:rtl/>
        </w:rPr>
        <w:t xml:space="preserve">الف </w:t>
      </w:r>
      <w:r w:rsidRPr="009E2F8C">
        <w:rPr>
          <w:rFonts w:hint="cs"/>
          <w:b/>
          <w:bCs/>
          <w:sz w:val="28"/>
          <w:szCs w:val="28"/>
          <w:rtl/>
        </w:rPr>
        <w:t>–</w:t>
      </w:r>
      <w:r>
        <w:rPr>
          <w:rFonts w:cs="B Nazanin" w:hint="cs"/>
          <w:sz w:val="28"/>
          <w:szCs w:val="28"/>
          <w:rtl/>
        </w:rPr>
        <w:t xml:space="preserve"> </w:t>
      </w:r>
      <w:r>
        <w:rPr>
          <w:rFonts w:cs="B Nazanin"/>
          <w:sz w:val="28"/>
          <w:szCs w:val="28"/>
          <w:rtl/>
        </w:rPr>
        <w:t xml:space="preserve">سپرده‌ </w:t>
      </w:r>
      <w:r>
        <w:rPr>
          <w:rFonts w:cs="B Nazanin" w:hint="cs"/>
          <w:sz w:val="28"/>
          <w:szCs w:val="28"/>
          <w:rtl/>
        </w:rPr>
        <w:t>لازم براي شركت در مناقصه معادل 5 درصد كل حق بيمه پيشنهادي مي باشد كه به صورت ضمانت نامه بانكي معتبر دارای کد شناسه بانک مرکزی (حداقل اعتبار به مدت 3 ماه) و يا چك تضميني بانكي در وجه كارخانجات توليدي شهيد قندي خواهد بود.</w:t>
      </w:r>
    </w:p>
    <w:p w14:paraId="2FAF1380" w14:textId="77777777" w:rsidR="001270D7" w:rsidRDefault="00000000">
      <w:pPr>
        <w:spacing w:line="360" w:lineRule="exact"/>
        <w:jc w:val="both"/>
        <w:rPr>
          <w:rFonts w:cs="B Nazanin"/>
          <w:sz w:val="28"/>
          <w:szCs w:val="28"/>
          <w:rtl/>
        </w:rPr>
      </w:pPr>
      <w:r w:rsidRPr="009E2F8C">
        <w:rPr>
          <w:rFonts w:cs="B Nazanin" w:hint="cs"/>
          <w:b/>
          <w:bCs/>
          <w:sz w:val="28"/>
          <w:szCs w:val="28"/>
          <w:rtl/>
        </w:rPr>
        <w:t>ب -</w:t>
      </w:r>
      <w:r>
        <w:rPr>
          <w:rFonts w:cs="B Nazanin" w:hint="cs"/>
          <w:sz w:val="28"/>
          <w:szCs w:val="28"/>
          <w:rtl/>
        </w:rPr>
        <w:t xml:space="preserve">  هزينه هاي انتشار آگهي مناقصه از برنده اي كه انتخاب مي گردد دريافت مي شود.</w:t>
      </w:r>
    </w:p>
    <w:p w14:paraId="14475B58" w14:textId="77777777" w:rsidR="001270D7" w:rsidRDefault="001270D7">
      <w:pPr>
        <w:spacing w:line="360" w:lineRule="exact"/>
        <w:jc w:val="both"/>
        <w:rPr>
          <w:rFonts w:cs="B Nazanin"/>
          <w:sz w:val="28"/>
          <w:szCs w:val="28"/>
          <w:rtl/>
        </w:rPr>
      </w:pPr>
    </w:p>
    <w:p w14:paraId="497E3BD2" w14:textId="0BB2C195" w:rsidR="001270D7" w:rsidRDefault="00000000">
      <w:pPr>
        <w:spacing w:line="360" w:lineRule="exact"/>
        <w:jc w:val="both"/>
        <w:rPr>
          <w:rFonts w:cs="B Nazanin"/>
          <w:b/>
          <w:bCs/>
          <w:color w:val="365F91" w:themeColor="accent1" w:themeShade="BF"/>
          <w:sz w:val="28"/>
          <w:szCs w:val="28"/>
          <w:rtl/>
        </w:rPr>
      </w:pPr>
      <w:r>
        <w:rPr>
          <w:rFonts w:cs="B Nazanin"/>
          <w:b/>
          <w:bCs/>
          <w:color w:val="365F91" w:themeColor="accent1" w:themeShade="BF"/>
          <w:sz w:val="28"/>
          <w:szCs w:val="28"/>
          <w:rtl/>
        </w:rPr>
        <w:t xml:space="preserve">ماده‌ </w:t>
      </w:r>
      <w:r>
        <w:rPr>
          <w:rFonts w:cs="B Nazanin" w:hint="cs"/>
          <w:b/>
          <w:bCs/>
          <w:color w:val="365F91" w:themeColor="accent1" w:themeShade="BF"/>
          <w:sz w:val="28"/>
          <w:szCs w:val="28"/>
          <w:rtl/>
        </w:rPr>
        <w:t>3</w:t>
      </w:r>
      <w:r>
        <w:rPr>
          <w:rFonts w:cs="B Nazanin"/>
          <w:b/>
          <w:bCs/>
          <w:color w:val="365F91" w:themeColor="accent1" w:themeShade="BF"/>
          <w:sz w:val="28"/>
          <w:szCs w:val="28"/>
          <w:rtl/>
        </w:rPr>
        <w:t xml:space="preserve"> </w:t>
      </w:r>
      <w:r>
        <w:rPr>
          <w:rFonts w:hint="cs"/>
          <w:b/>
          <w:bCs/>
          <w:color w:val="365F91" w:themeColor="accent1" w:themeShade="BF"/>
          <w:sz w:val="28"/>
          <w:szCs w:val="28"/>
          <w:rtl/>
        </w:rPr>
        <w:t>–</w:t>
      </w:r>
      <w:r>
        <w:rPr>
          <w:rFonts w:cs="B Nazanin"/>
          <w:b/>
          <w:bCs/>
          <w:color w:val="365F91" w:themeColor="accent1" w:themeShade="BF"/>
          <w:sz w:val="28"/>
          <w:szCs w:val="28"/>
          <w:rtl/>
        </w:rPr>
        <w:t xml:space="preserve"> تسليم‌ پيشنهاد</w:t>
      </w:r>
      <w:r>
        <w:rPr>
          <w:rFonts w:cs="B Nazanin" w:hint="cs"/>
          <w:b/>
          <w:bCs/>
          <w:color w:val="365F91" w:themeColor="accent1" w:themeShade="BF"/>
          <w:sz w:val="28"/>
          <w:szCs w:val="28"/>
          <w:rtl/>
        </w:rPr>
        <w:t>ها</w:t>
      </w:r>
      <w:r w:rsidR="00C25156">
        <w:rPr>
          <w:rFonts w:cs="B Nazanin" w:hint="cs"/>
          <w:b/>
          <w:bCs/>
          <w:color w:val="365F91" w:themeColor="accent1" w:themeShade="BF"/>
          <w:sz w:val="28"/>
          <w:szCs w:val="28"/>
          <w:rtl/>
        </w:rPr>
        <w:t xml:space="preserve"> </w:t>
      </w:r>
      <w:r>
        <w:rPr>
          <w:rFonts w:cs="B Nazanin"/>
          <w:b/>
          <w:bCs/>
          <w:color w:val="365F91" w:themeColor="accent1" w:themeShade="BF"/>
          <w:sz w:val="28"/>
          <w:szCs w:val="28"/>
          <w:rtl/>
        </w:rPr>
        <w:t>‌:</w:t>
      </w:r>
    </w:p>
    <w:p w14:paraId="0AC9BD76" w14:textId="2E504A51" w:rsidR="001270D7" w:rsidRDefault="00000000">
      <w:pPr>
        <w:jc w:val="both"/>
        <w:rPr>
          <w:rFonts w:cs="B Nazanin"/>
          <w:sz w:val="28"/>
          <w:szCs w:val="28"/>
          <w:rtl/>
        </w:rPr>
      </w:pPr>
      <w:r>
        <w:rPr>
          <w:rFonts w:cs="B Nazanin"/>
          <w:sz w:val="28"/>
          <w:szCs w:val="28"/>
          <w:rtl/>
        </w:rPr>
        <w:t>پيشنهاد</w:t>
      </w:r>
      <w:r>
        <w:rPr>
          <w:rFonts w:cs="B Nazanin" w:hint="cs"/>
          <w:sz w:val="28"/>
          <w:szCs w:val="28"/>
          <w:rtl/>
        </w:rPr>
        <w:t xml:space="preserve"> </w:t>
      </w:r>
      <w:r>
        <w:rPr>
          <w:rFonts w:cs="B Nazanin"/>
          <w:sz w:val="28"/>
          <w:szCs w:val="28"/>
          <w:rtl/>
        </w:rPr>
        <w:t xml:space="preserve">دهندگان‌ </w:t>
      </w:r>
      <w:r>
        <w:rPr>
          <w:rFonts w:cs="B Nazanin" w:hint="cs"/>
          <w:sz w:val="28"/>
          <w:szCs w:val="28"/>
          <w:rtl/>
        </w:rPr>
        <w:t xml:space="preserve">مي </w:t>
      </w:r>
      <w:r>
        <w:rPr>
          <w:rFonts w:cs="B Nazanin"/>
          <w:sz w:val="28"/>
          <w:szCs w:val="28"/>
          <w:rtl/>
        </w:rPr>
        <w:t>بايست</w:t>
      </w:r>
      <w:r>
        <w:rPr>
          <w:rFonts w:cs="B Nazanin" w:hint="cs"/>
          <w:sz w:val="28"/>
          <w:szCs w:val="28"/>
          <w:rtl/>
        </w:rPr>
        <w:t xml:space="preserve"> </w:t>
      </w:r>
      <w:r>
        <w:rPr>
          <w:rFonts w:cs="B Nazanin"/>
          <w:sz w:val="28"/>
          <w:szCs w:val="28"/>
          <w:rtl/>
        </w:rPr>
        <w:t>پيشنهاد</w:t>
      </w:r>
      <w:r>
        <w:rPr>
          <w:rFonts w:cs="B Nazanin" w:hint="cs"/>
          <w:sz w:val="28"/>
          <w:szCs w:val="28"/>
          <w:rtl/>
        </w:rPr>
        <w:t>هاي</w:t>
      </w:r>
      <w:r>
        <w:rPr>
          <w:rFonts w:cs="B Nazanin"/>
          <w:sz w:val="28"/>
          <w:szCs w:val="28"/>
          <w:rtl/>
        </w:rPr>
        <w:t xml:space="preserve"> خود را پس‌ از مهر و امضاء </w:t>
      </w:r>
      <w:r>
        <w:rPr>
          <w:rFonts w:cs="B Nazanin" w:hint="cs"/>
          <w:sz w:val="28"/>
          <w:szCs w:val="28"/>
          <w:rtl/>
        </w:rPr>
        <w:t xml:space="preserve">در فرمت پیش بینی شده </w:t>
      </w:r>
      <w:r>
        <w:rPr>
          <w:rFonts w:cs="B Nazanin"/>
          <w:sz w:val="28"/>
          <w:szCs w:val="28"/>
          <w:rtl/>
        </w:rPr>
        <w:t xml:space="preserve">حداكثر تا </w:t>
      </w:r>
      <w:r>
        <w:rPr>
          <w:rFonts w:cs="B Nazanin" w:hint="cs"/>
          <w:sz w:val="28"/>
          <w:szCs w:val="28"/>
          <w:rtl/>
        </w:rPr>
        <w:t xml:space="preserve">پایان وقت اداری </w:t>
      </w:r>
      <w:r w:rsidRPr="00AE71EA">
        <w:rPr>
          <w:rFonts w:cs="B Nazanin" w:hint="cs"/>
          <w:sz w:val="28"/>
          <w:szCs w:val="28"/>
          <w:rtl/>
        </w:rPr>
        <w:t xml:space="preserve">روز </w:t>
      </w:r>
      <w:r w:rsidR="00812F31">
        <w:rPr>
          <w:rFonts w:cs="B Nazanin" w:hint="cs"/>
          <w:sz w:val="28"/>
          <w:szCs w:val="28"/>
          <w:rtl/>
        </w:rPr>
        <w:t>چهار</w:t>
      </w:r>
      <w:r w:rsidR="00586262">
        <w:rPr>
          <w:rFonts w:cs="B Nazanin" w:hint="cs"/>
          <w:sz w:val="28"/>
          <w:szCs w:val="28"/>
          <w:rtl/>
        </w:rPr>
        <w:t>شنب</w:t>
      </w:r>
      <w:r w:rsidRPr="00AE71EA">
        <w:rPr>
          <w:rFonts w:cs="B Nazanin" w:hint="cs"/>
          <w:sz w:val="28"/>
          <w:szCs w:val="28"/>
          <w:rtl/>
        </w:rPr>
        <w:t xml:space="preserve">ه مورخ </w:t>
      </w:r>
      <w:r w:rsidR="00812F31">
        <w:rPr>
          <w:rFonts w:cs="B Nazanin" w:hint="cs"/>
          <w:sz w:val="28"/>
          <w:szCs w:val="28"/>
          <w:rtl/>
        </w:rPr>
        <w:t>09</w:t>
      </w:r>
      <w:r w:rsidRPr="00AE71EA">
        <w:rPr>
          <w:rFonts w:cs="B Nazanin" w:hint="cs"/>
          <w:sz w:val="28"/>
          <w:szCs w:val="28"/>
          <w:rtl/>
        </w:rPr>
        <w:t>/0</w:t>
      </w:r>
      <w:r w:rsidR="00AE71EA" w:rsidRPr="00AE71EA">
        <w:rPr>
          <w:rFonts w:cs="B Nazanin" w:hint="cs"/>
          <w:sz w:val="28"/>
          <w:szCs w:val="28"/>
          <w:rtl/>
        </w:rPr>
        <w:t>8</w:t>
      </w:r>
      <w:r w:rsidRPr="00AE71EA">
        <w:rPr>
          <w:rFonts w:cs="B Nazanin" w:hint="cs"/>
          <w:sz w:val="28"/>
          <w:szCs w:val="28"/>
          <w:rtl/>
        </w:rPr>
        <w:t>/140</w:t>
      </w:r>
      <w:r w:rsidR="00A64FFC">
        <w:rPr>
          <w:rFonts w:cs="B Nazanin" w:hint="cs"/>
          <w:sz w:val="28"/>
          <w:szCs w:val="28"/>
          <w:rtl/>
        </w:rPr>
        <w:t>3</w:t>
      </w:r>
      <w:r>
        <w:rPr>
          <w:rFonts w:cs="B Nazanin" w:hint="cs"/>
          <w:sz w:val="28"/>
          <w:szCs w:val="28"/>
          <w:rtl/>
        </w:rPr>
        <w:t xml:space="preserve"> </w:t>
      </w:r>
      <w:r>
        <w:rPr>
          <w:rFonts w:cs="B Nazanin"/>
          <w:sz w:val="28"/>
          <w:szCs w:val="28"/>
          <w:rtl/>
        </w:rPr>
        <w:t xml:space="preserve">در </w:t>
      </w:r>
      <w:r>
        <w:rPr>
          <w:rFonts w:cs="B Nazanin" w:hint="cs"/>
          <w:sz w:val="28"/>
          <w:szCs w:val="28"/>
          <w:rtl/>
        </w:rPr>
        <w:t xml:space="preserve">سه </w:t>
      </w:r>
      <w:r>
        <w:rPr>
          <w:rFonts w:cs="B Nazanin"/>
          <w:sz w:val="28"/>
          <w:szCs w:val="28"/>
          <w:rtl/>
        </w:rPr>
        <w:t xml:space="preserve">پاكت‌ </w:t>
      </w:r>
      <w:r>
        <w:rPr>
          <w:rFonts w:cs="B Nazanin" w:hint="cs"/>
          <w:sz w:val="28"/>
          <w:szCs w:val="28"/>
          <w:rtl/>
        </w:rPr>
        <w:t>(الف ،ب،</w:t>
      </w:r>
      <w:r w:rsidR="002C3546">
        <w:rPr>
          <w:rFonts w:cs="B Nazanin" w:hint="cs"/>
          <w:sz w:val="28"/>
          <w:szCs w:val="28"/>
          <w:rtl/>
        </w:rPr>
        <w:t xml:space="preserve"> </w:t>
      </w:r>
      <w:r>
        <w:rPr>
          <w:rFonts w:cs="B Nazanin" w:hint="cs"/>
          <w:sz w:val="28"/>
          <w:szCs w:val="28"/>
          <w:rtl/>
        </w:rPr>
        <w:t xml:space="preserve">ج) </w:t>
      </w:r>
      <w:r>
        <w:rPr>
          <w:rFonts w:cs="B Nazanin"/>
          <w:sz w:val="28"/>
          <w:szCs w:val="28"/>
          <w:rtl/>
        </w:rPr>
        <w:t xml:space="preserve">لاك‌ و مهر شده‌ </w:t>
      </w:r>
      <w:r>
        <w:rPr>
          <w:rFonts w:cs="B Nazanin" w:hint="cs"/>
          <w:sz w:val="28"/>
          <w:szCs w:val="28"/>
          <w:rtl/>
        </w:rPr>
        <w:t xml:space="preserve">در مقابل رسيد به واحد بازرگانی شركت واقع در تهران ، ستارخان ، خیابان تاکستان ، شماره 26 ، طبقه 3 يا دفتر مدیریت پشتیبانی كارخانه واقع در يزد ، صفاييه ، ميدان جانباز ، انتهاي بلوار شهيد قندي ، ساختمان اداری تحويل نمايند. </w:t>
      </w:r>
    </w:p>
    <w:p w14:paraId="7F4E88F0" w14:textId="77777777" w:rsidR="00812F31" w:rsidRDefault="00812F31">
      <w:pPr>
        <w:spacing w:line="480" w:lineRule="atLeast"/>
        <w:jc w:val="both"/>
        <w:rPr>
          <w:rFonts w:cs="B Nazanin"/>
          <w:b/>
          <w:bCs/>
          <w:sz w:val="28"/>
          <w:szCs w:val="28"/>
          <w:u w:val="single"/>
          <w:rtl/>
        </w:rPr>
      </w:pPr>
    </w:p>
    <w:p w14:paraId="787606FE" w14:textId="593FCAA9" w:rsidR="001270D7" w:rsidRPr="009E2F8C" w:rsidRDefault="00000000">
      <w:pPr>
        <w:spacing w:line="480" w:lineRule="atLeast"/>
        <w:jc w:val="both"/>
        <w:rPr>
          <w:rFonts w:cs="B Nazanin"/>
          <w:b/>
          <w:bCs/>
          <w:sz w:val="28"/>
          <w:szCs w:val="28"/>
          <w:u w:val="single"/>
          <w:rtl/>
        </w:rPr>
      </w:pPr>
      <w:r w:rsidRPr="009E2F8C">
        <w:rPr>
          <w:rFonts w:cs="B Nazanin"/>
          <w:b/>
          <w:bCs/>
          <w:sz w:val="28"/>
          <w:szCs w:val="28"/>
          <w:u w:val="single"/>
          <w:rtl/>
        </w:rPr>
        <w:t>محتوي</w:t>
      </w:r>
      <w:r w:rsidRPr="009E2F8C">
        <w:rPr>
          <w:rFonts w:cs="B Nazanin" w:hint="cs"/>
          <w:b/>
          <w:bCs/>
          <w:sz w:val="28"/>
          <w:szCs w:val="28"/>
          <w:u w:val="single"/>
          <w:rtl/>
        </w:rPr>
        <w:t>ات پاكت الف</w:t>
      </w:r>
      <w:r w:rsidRPr="009E2F8C">
        <w:rPr>
          <w:rFonts w:cs="B Nazanin"/>
          <w:b/>
          <w:bCs/>
          <w:sz w:val="28"/>
          <w:szCs w:val="28"/>
          <w:u w:val="single"/>
          <w:rtl/>
        </w:rPr>
        <w:t>‌ :</w:t>
      </w:r>
    </w:p>
    <w:p w14:paraId="62F74824" w14:textId="77777777" w:rsidR="001270D7" w:rsidRDefault="00000000">
      <w:pPr>
        <w:jc w:val="both"/>
        <w:rPr>
          <w:rFonts w:cs="B Nazanin"/>
          <w:sz w:val="28"/>
          <w:szCs w:val="28"/>
          <w:rtl/>
        </w:rPr>
      </w:pPr>
      <w:r>
        <w:rPr>
          <w:rFonts w:cs="B Nazanin" w:hint="cs"/>
          <w:sz w:val="28"/>
          <w:szCs w:val="28"/>
          <w:rtl/>
        </w:rPr>
        <w:t xml:space="preserve">چك تضميني بانكي يا ضمانت نامه بانكي معتبر دارای کد شناسه بانک مرکزی (حداقل اعتبار به مدت 3 ماه )    </w:t>
      </w:r>
    </w:p>
    <w:p w14:paraId="588E3F79" w14:textId="77777777" w:rsidR="00A45A72" w:rsidRDefault="00A45A72">
      <w:pPr>
        <w:spacing w:line="480" w:lineRule="atLeast"/>
        <w:jc w:val="both"/>
        <w:rPr>
          <w:rFonts w:cs="B Nazanin"/>
          <w:b/>
          <w:bCs/>
          <w:sz w:val="28"/>
          <w:szCs w:val="28"/>
          <w:u w:val="single"/>
        </w:rPr>
      </w:pPr>
    </w:p>
    <w:p w14:paraId="43976F4F" w14:textId="025D8399" w:rsidR="001270D7" w:rsidRPr="009E2F8C" w:rsidRDefault="00000000">
      <w:pPr>
        <w:spacing w:line="480" w:lineRule="atLeast"/>
        <w:jc w:val="both"/>
        <w:rPr>
          <w:rFonts w:cs="B Nazanin"/>
          <w:b/>
          <w:bCs/>
          <w:sz w:val="28"/>
          <w:szCs w:val="28"/>
          <w:u w:val="single"/>
          <w:rtl/>
        </w:rPr>
      </w:pPr>
      <w:r w:rsidRPr="009E2F8C">
        <w:rPr>
          <w:rFonts w:cs="B Nazanin"/>
          <w:b/>
          <w:bCs/>
          <w:sz w:val="28"/>
          <w:szCs w:val="28"/>
          <w:u w:val="single"/>
          <w:rtl/>
        </w:rPr>
        <w:t>محتوي</w:t>
      </w:r>
      <w:r w:rsidRPr="009E2F8C">
        <w:rPr>
          <w:rFonts w:cs="B Nazanin" w:hint="cs"/>
          <w:b/>
          <w:bCs/>
          <w:sz w:val="28"/>
          <w:szCs w:val="28"/>
          <w:u w:val="single"/>
          <w:rtl/>
        </w:rPr>
        <w:t>ات پاكت ب</w:t>
      </w:r>
      <w:r w:rsidRPr="009E2F8C">
        <w:rPr>
          <w:rFonts w:cs="B Nazanin"/>
          <w:b/>
          <w:bCs/>
          <w:sz w:val="28"/>
          <w:szCs w:val="28"/>
          <w:u w:val="single"/>
          <w:rtl/>
        </w:rPr>
        <w:t xml:space="preserve"> :</w:t>
      </w:r>
    </w:p>
    <w:p w14:paraId="2396088F" w14:textId="77777777" w:rsidR="001270D7" w:rsidRDefault="00000000">
      <w:pPr>
        <w:numPr>
          <w:ilvl w:val="0"/>
          <w:numId w:val="4"/>
        </w:numPr>
        <w:jc w:val="both"/>
        <w:rPr>
          <w:rFonts w:cs="B Nazanin"/>
          <w:sz w:val="28"/>
          <w:szCs w:val="28"/>
        </w:rPr>
      </w:pPr>
      <w:r>
        <w:rPr>
          <w:rFonts w:cs="B Nazanin" w:hint="cs"/>
          <w:sz w:val="28"/>
          <w:szCs w:val="28"/>
          <w:rtl/>
        </w:rPr>
        <w:t xml:space="preserve">اسناد </w:t>
      </w:r>
      <w:r>
        <w:rPr>
          <w:rFonts w:cs="B Nazanin"/>
          <w:sz w:val="28"/>
          <w:szCs w:val="28"/>
          <w:rtl/>
        </w:rPr>
        <w:t xml:space="preserve">مربوط‌ به‌ </w:t>
      </w:r>
      <w:r>
        <w:rPr>
          <w:rFonts w:cs="B Nazanin" w:hint="cs"/>
          <w:sz w:val="28"/>
          <w:szCs w:val="28"/>
          <w:rtl/>
        </w:rPr>
        <w:t xml:space="preserve">مناقصه </w:t>
      </w:r>
      <w:r>
        <w:rPr>
          <w:rFonts w:cs="B Nazanin"/>
          <w:sz w:val="28"/>
          <w:szCs w:val="28"/>
          <w:rtl/>
        </w:rPr>
        <w:t>‌كه</w:t>
      </w:r>
      <w:r>
        <w:rPr>
          <w:rFonts w:cs="B Nazanin" w:hint="cs"/>
          <w:sz w:val="28"/>
          <w:szCs w:val="28"/>
          <w:rtl/>
        </w:rPr>
        <w:t xml:space="preserve"> </w:t>
      </w:r>
      <w:r>
        <w:rPr>
          <w:rFonts w:cs="B Nazanin"/>
          <w:sz w:val="28"/>
          <w:szCs w:val="28"/>
          <w:rtl/>
        </w:rPr>
        <w:t>‌كليه‌ صفحات‌</w:t>
      </w:r>
      <w:r>
        <w:rPr>
          <w:rFonts w:cs="B Nazanin" w:hint="cs"/>
          <w:sz w:val="28"/>
          <w:szCs w:val="28"/>
          <w:rtl/>
        </w:rPr>
        <w:t xml:space="preserve"> </w:t>
      </w:r>
      <w:r>
        <w:rPr>
          <w:rFonts w:cs="B Nazanin"/>
          <w:sz w:val="28"/>
          <w:szCs w:val="28"/>
          <w:rtl/>
        </w:rPr>
        <w:t>آن</w:t>
      </w:r>
      <w:r>
        <w:rPr>
          <w:rFonts w:cs="B Nazanin" w:hint="cs"/>
          <w:sz w:val="28"/>
          <w:szCs w:val="28"/>
          <w:rtl/>
        </w:rPr>
        <w:t xml:space="preserve"> </w:t>
      </w:r>
      <w:r>
        <w:rPr>
          <w:rFonts w:cs="B Nazanin"/>
          <w:sz w:val="28"/>
          <w:szCs w:val="28"/>
          <w:rtl/>
        </w:rPr>
        <w:t>‌</w:t>
      </w:r>
      <w:r>
        <w:rPr>
          <w:rFonts w:cs="B Nazanin" w:hint="cs"/>
          <w:sz w:val="28"/>
          <w:szCs w:val="28"/>
          <w:rtl/>
        </w:rPr>
        <w:t xml:space="preserve">(به جزء فرم پیشنهاد قیمت) </w:t>
      </w:r>
      <w:r>
        <w:rPr>
          <w:rFonts w:cs="B Nazanin"/>
          <w:sz w:val="28"/>
          <w:szCs w:val="28"/>
          <w:rtl/>
        </w:rPr>
        <w:t>تكميل</w:t>
      </w:r>
      <w:r>
        <w:rPr>
          <w:rFonts w:cs="B Nazanin" w:hint="cs"/>
          <w:sz w:val="28"/>
          <w:szCs w:val="28"/>
          <w:rtl/>
        </w:rPr>
        <w:t xml:space="preserve"> </w:t>
      </w:r>
      <w:r>
        <w:rPr>
          <w:rFonts w:cs="B Nazanin"/>
          <w:sz w:val="28"/>
          <w:szCs w:val="28"/>
          <w:rtl/>
        </w:rPr>
        <w:t>‌و</w:t>
      </w:r>
      <w:r>
        <w:rPr>
          <w:rFonts w:cs="B Nazanin" w:hint="cs"/>
          <w:sz w:val="28"/>
          <w:szCs w:val="28"/>
          <w:rtl/>
        </w:rPr>
        <w:t xml:space="preserve"> </w:t>
      </w:r>
      <w:r>
        <w:rPr>
          <w:rFonts w:cs="B Nazanin"/>
          <w:sz w:val="28"/>
          <w:szCs w:val="28"/>
          <w:rtl/>
        </w:rPr>
        <w:t>ممهور به‌ مهر و امضاء پيشنهاد</w:t>
      </w:r>
      <w:r>
        <w:rPr>
          <w:rFonts w:cs="B Nazanin" w:hint="cs"/>
          <w:sz w:val="28"/>
          <w:szCs w:val="28"/>
          <w:rtl/>
        </w:rPr>
        <w:t xml:space="preserve"> </w:t>
      </w:r>
      <w:r>
        <w:rPr>
          <w:rFonts w:cs="B Nazanin"/>
          <w:sz w:val="28"/>
          <w:szCs w:val="28"/>
          <w:rtl/>
        </w:rPr>
        <w:t>دهنده‌ باشد</w:t>
      </w:r>
      <w:r>
        <w:rPr>
          <w:rFonts w:cs="B Nazanin" w:hint="cs"/>
          <w:sz w:val="28"/>
          <w:szCs w:val="28"/>
          <w:rtl/>
        </w:rPr>
        <w:t>.</w:t>
      </w:r>
    </w:p>
    <w:p w14:paraId="4DD32E24" w14:textId="77777777" w:rsidR="001270D7" w:rsidRDefault="00000000">
      <w:pPr>
        <w:numPr>
          <w:ilvl w:val="0"/>
          <w:numId w:val="4"/>
        </w:numPr>
        <w:jc w:val="both"/>
        <w:rPr>
          <w:rFonts w:cs="B Nazanin"/>
          <w:sz w:val="28"/>
          <w:szCs w:val="28"/>
        </w:rPr>
      </w:pPr>
      <w:r>
        <w:rPr>
          <w:rFonts w:cs="B Nazanin" w:hint="cs"/>
          <w:sz w:val="28"/>
          <w:szCs w:val="28"/>
          <w:rtl/>
        </w:rPr>
        <w:t>تصوير اساسنامه شركت و يا پروانه فعاليت.</w:t>
      </w:r>
    </w:p>
    <w:p w14:paraId="399DECE7" w14:textId="77777777" w:rsidR="001270D7" w:rsidRDefault="00000000">
      <w:pPr>
        <w:numPr>
          <w:ilvl w:val="0"/>
          <w:numId w:val="4"/>
        </w:numPr>
        <w:jc w:val="both"/>
        <w:rPr>
          <w:rFonts w:cs="B Nazanin"/>
          <w:sz w:val="28"/>
          <w:szCs w:val="28"/>
        </w:rPr>
      </w:pPr>
      <w:r>
        <w:rPr>
          <w:rFonts w:cs="B Nazanin" w:hint="cs"/>
          <w:sz w:val="28"/>
          <w:szCs w:val="28"/>
          <w:rtl/>
        </w:rPr>
        <w:t>رزومه كاري پيشنهاد دهنده.</w:t>
      </w:r>
    </w:p>
    <w:p w14:paraId="7A961AE1" w14:textId="77777777" w:rsidR="001270D7" w:rsidRDefault="00000000">
      <w:pPr>
        <w:numPr>
          <w:ilvl w:val="0"/>
          <w:numId w:val="4"/>
        </w:numPr>
        <w:jc w:val="both"/>
        <w:rPr>
          <w:rFonts w:cs="B Nazanin"/>
          <w:sz w:val="28"/>
          <w:szCs w:val="28"/>
          <w:rtl/>
        </w:rPr>
      </w:pPr>
      <w:r>
        <w:rPr>
          <w:rFonts w:cs="B Nazanin" w:hint="cs"/>
          <w:sz w:val="28"/>
          <w:szCs w:val="28"/>
          <w:rtl/>
        </w:rPr>
        <w:t xml:space="preserve">گواهی امضاء صاحبان امضاء برابر روزنامه رسمی توسط دفتر اسناد رسمی. </w:t>
      </w:r>
    </w:p>
    <w:p w14:paraId="6B921615" w14:textId="77777777" w:rsidR="001270D7" w:rsidRDefault="00000000">
      <w:pPr>
        <w:jc w:val="both"/>
        <w:rPr>
          <w:rFonts w:cs="B Nazanin"/>
          <w:sz w:val="28"/>
          <w:szCs w:val="28"/>
          <w:rtl/>
        </w:rPr>
      </w:pPr>
      <w:r>
        <w:rPr>
          <w:rFonts w:cs="B Nazanin" w:hint="cs"/>
          <w:sz w:val="28"/>
          <w:szCs w:val="28"/>
          <w:rtl/>
        </w:rPr>
        <w:t>تبصره : امضاء کنندگان اسناد (شخص حقوقی) می بایست صاحبان امضاء برابر روزنامه رسمی باشد و از امضاء مهری خودداری شود.</w:t>
      </w:r>
    </w:p>
    <w:p w14:paraId="204DADD5" w14:textId="77777777" w:rsidR="00A45A72" w:rsidRDefault="00A45A72">
      <w:pPr>
        <w:spacing w:line="480" w:lineRule="atLeast"/>
        <w:jc w:val="both"/>
        <w:rPr>
          <w:rFonts w:cs="B Nazanin"/>
          <w:b/>
          <w:bCs/>
          <w:sz w:val="28"/>
          <w:szCs w:val="28"/>
          <w:u w:val="single"/>
        </w:rPr>
      </w:pPr>
    </w:p>
    <w:p w14:paraId="5E6616A4" w14:textId="6425FC51" w:rsidR="001270D7" w:rsidRPr="009E2F8C" w:rsidRDefault="00000000">
      <w:pPr>
        <w:spacing w:line="480" w:lineRule="atLeast"/>
        <w:jc w:val="both"/>
        <w:rPr>
          <w:rFonts w:cs="B Nazanin"/>
          <w:b/>
          <w:bCs/>
          <w:sz w:val="28"/>
          <w:szCs w:val="28"/>
          <w:u w:val="single"/>
          <w:rtl/>
        </w:rPr>
      </w:pPr>
      <w:r w:rsidRPr="009E2F8C">
        <w:rPr>
          <w:rFonts w:cs="B Nazanin"/>
          <w:b/>
          <w:bCs/>
          <w:sz w:val="28"/>
          <w:szCs w:val="28"/>
          <w:u w:val="single"/>
          <w:rtl/>
        </w:rPr>
        <w:t>محتوي</w:t>
      </w:r>
      <w:r w:rsidRPr="009E2F8C">
        <w:rPr>
          <w:rFonts w:cs="B Nazanin" w:hint="cs"/>
          <w:b/>
          <w:bCs/>
          <w:sz w:val="28"/>
          <w:szCs w:val="28"/>
          <w:u w:val="single"/>
          <w:rtl/>
        </w:rPr>
        <w:t>ات پاكت ج</w:t>
      </w:r>
      <w:r w:rsidRPr="009E2F8C">
        <w:rPr>
          <w:rFonts w:cs="B Nazanin"/>
          <w:b/>
          <w:bCs/>
          <w:sz w:val="28"/>
          <w:szCs w:val="28"/>
          <w:u w:val="single"/>
          <w:rtl/>
        </w:rPr>
        <w:t xml:space="preserve"> :</w:t>
      </w:r>
    </w:p>
    <w:p w14:paraId="0D7F8AE4" w14:textId="77777777" w:rsidR="001270D7" w:rsidRDefault="00000000">
      <w:pPr>
        <w:numPr>
          <w:ilvl w:val="0"/>
          <w:numId w:val="3"/>
        </w:numPr>
        <w:jc w:val="both"/>
        <w:rPr>
          <w:rFonts w:cs="B Nazanin"/>
          <w:sz w:val="28"/>
          <w:szCs w:val="28"/>
          <w:rtl/>
        </w:rPr>
      </w:pPr>
      <w:r>
        <w:rPr>
          <w:rFonts w:cs="B Nazanin"/>
          <w:sz w:val="28"/>
          <w:szCs w:val="28"/>
          <w:rtl/>
        </w:rPr>
        <w:t>فرم‌ پيشنهاد قيمت</w:t>
      </w:r>
      <w:r>
        <w:rPr>
          <w:rFonts w:cs="B Nazanin" w:hint="cs"/>
          <w:sz w:val="28"/>
          <w:szCs w:val="28"/>
          <w:rtl/>
        </w:rPr>
        <w:t xml:space="preserve"> </w:t>
      </w:r>
      <w:r>
        <w:rPr>
          <w:rFonts w:cs="B Nazanin"/>
          <w:sz w:val="28"/>
          <w:szCs w:val="28"/>
          <w:rtl/>
        </w:rPr>
        <w:t>‌</w:t>
      </w:r>
      <w:r>
        <w:rPr>
          <w:rFonts w:cs="B Nazanin" w:hint="cs"/>
          <w:sz w:val="28"/>
          <w:szCs w:val="28"/>
          <w:rtl/>
        </w:rPr>
        <w:t>(</w:t>
      </w:r>
      <w:r>
        <w:rPr>
          <w:rFonts w:cs="B Nazanin"/>
          <w:sz w:val="28"/>
          <w:szCs w:val="28"/>
          <w:rtl/>
        </w:rPr>
        <w:t xml:space="preserve">كه‌ </w:t>
      </w:r>
      <w:r>
        <w:rPr>
          <w:rFonts w:cs="B Nazanin" w:hint="cs"/>
          <w:sz w:val="28"/>
          <w:szCs w:val="28"/>
          <w:rtl/>
        </w:rPr>
        <w:t xml:space="preserve">تعیین شده است) </w:t>
      </w:r>
      <w:r>
        <w:rPr>
          <w:rFonts w:cs="B Nazanin"/>
          <w:sz w:val="28"/>
          <w:szCs w:val="28"/>
          <w:rtl/>
        </w:rPr>
        <w:t>مي‌بايست‌ تكميل‌ و ممهور به‌ مهر و امضاء پيشنهاد دهنده‌ باشد</w:t>
      </w:r>
      <w:r>
        <w:rPr>
          <w:rFonts w:cs="B Nazanin" w:hint="cs"/>
          <w:sz w:val="28"/>
          <w:szCs w:val="28"/>
          <w:rtl/>
        </w:rPr>
        <w:t>.</w:t>
      </w:r>
    </w:p>
    <w:p w14:paraId="71000339" w14:textId="77777777" w:rsidR="001270D7" w:rsidRDefault="00000000" w:rsidP="00812F31">
      <w:pPr>
        <w:numPr>
          <w:ilvl w:val="0"/>
          <w:numId w:val="3"/>
        </w:numPr>
        <w:tabs>
          <w:tab w:val="clear" w:pos="720"/>
        </w:tabs>
        <w:ind w:left="630" w:hanging="270"/>
        <w:jc w:val="both"/>
        <w:rPr>
          <w:rFonts w:cs="B Nazanin"/>
          <w:sz w:val="28"/>
          <w:szCs w:val="28"/>
        </w:rPr>
      </w:pPr>
      <w:r>
        <w:rPr>
          <w:rFonts w:cs="B Nazanin"/>
          <w:sz w:val="28"/>
          <w:szCs w:val="28"/>
          <w:rtl/>
        </w:rPr>
        <w:t>پيشنهاد</w:t>
      </w:r>
      <w:r>
        <w:rPr>
          <w:rFonts w:cs="B Nazanin" w:hint="cs"/>
          <w:sz w:val="28"/>
          <w:szCs w:val="28"/>
          <w:rtl/>
        </w:rPr>
        <w:t>ها</w:t>
      </w:r>
      <w:r>
        <w:rPr>
          <w:rFonts w:cs="B Nazanin"/>
          <w:sz w:val="28"/>
          <w:szCs w:val="28"/>
          <w:rtl/>
        </w:rPr>
        <w:t xml:space="preserve"> بايد ب</w:t>
      </w:r>
      <w:r>
        <w:rPr>
          <w:rFonts w:cs="B Nazanin" w:hint="cs"/>
          <w:sz w:val="28"/>
          <w:szCs w:val="28"/>
          <w:rtl/>
        </w:rPr>
        <w:t xml:space="preserve">ه </w:t>
      </w:r>
      <w:r>
        <w:rPr>
          <w:rFonts w:cs="B Nazanin"/>
          <w:sz w:val="28"/>
          <w:szCs w:val="28"/>
          <w:rtl/>
        </w:rPr>
        <w:t xml:space="preserve">طور كامل‌ و فقط‌ براي‌ موضوع‌ </w:t>
      </w:r>
      <w:r>
        <w:rPr>
          <w:rFonts w:cs="B Nazanin" w:hint="cs"/>
          <w:sz w:val="28"/>
          <w:szCs w:val="28"/>
          <w:rtl/>
        </w:rPr>
        <w:t>مناقصه</w:t>
      </w:r>
      <w:r>
        <w:rPr>
          <w:rFonts w:cs="B Nazanin"/>
          <w:sz w:val="28"/>
          <w:szCs w:val="28"/>
          <w:rtl/>
        </w:rPr>
        <w:t xml:space="preserve"> طبق‌ مشخصات‌ درخواستي‌ بوده‌ و قيمت‌ پيشنهادي‌ با </w:t>
      </w:r>
      <w:r>
        <w:rPr>
          <w:rFonts w:cs="B Nazanin" w:hint="cs"/>
          <w:sz w:val="28"/>
          <w:szCs w:val="28"/>
          <w:rtl/>
        </w:rPr>
        <w:t>عدد</w:t>
      </w:r>
      <w:r>
        <w:rPr>
          <w:rFonts w:cs="B Nazanin"/>
          <w:sz w:val="28"/>
          <w:szCs w:val="28"/>
          <w:rtl/>
        </w:rPr>
        <w:t xml:space="preserve"> و حروف‌ هر دو </w:t>
      </w:r>
      <w:r>
        <w:rPr>
          <w:rFonts w:cs="B Nazanin" w:hint="cs"/>
          <w:sz w:val="28"/>
          <w:szCs w:val="28"/>
          <w:rtl/>
        </w:rPr>
        <w:t xml:space="preserve">در (فرم پیشنهاد قیمت) </w:t>
      </w:r>
      <w:r>
        <w:rPr>
          <w:rFonts w:cs="B Nazanin"/>
          <w:sz w:val="28"/>
          <w:szCs w:val="28"/>
          <w:rtl/>
        </w:rPr>
        <w:t xml:space="preserve">نوشته‌ شود و فقط‌ </w:t>
      </w:r>
      <w:r>
        <w:rPr>
          <w:rFonts w:cs="B Nazanin" w:hint="cs"/>
          <w:sz w:val="28"/>
          <w:szCs w:val="28"/>
          <w:rtl/>
        </w:rPr>
        <w:t>مبلغ</w:t>
      </w:r>
      <w:r>
        <w:rPr>
          <w:rFonts w:cs="B Nazanin"/>
          <w:sz w:val="28"/>
          <w:szCs w:val="28"/>
          <w:rtl/>
        </w:rPr>
        <w:t xml:space="preserve"> مندرج‌ در فرم‌ پيشنهاد</w:t>
      </w:r>
      <w:r>
        <w:rPr>
          <w:rFonts w:cs="B Nazanin" w:hint="cs"/>
          <w:sz w:val="28"/>
          <w:szCs w:val="28"/>
          <w:rtl/>
        </w:rPr>
        <w:t xml:space="preserve"> </w:t>
      </w:r>
      <w:r>
        <w:rPr>
          <w:rFonts w:cs="B Nazanin"/>
          <w:sz w:val="28"/>
          <w:szCs w:val="28"/>
          <w:rtl/>
        </w:rPr>
        <w:t xml:space="preserve">قيمت‌ توسط‌ پيشنهاد دهنده‌ به‌ عنوان‌ پيشنهاد محسوب‌ گشته‌ و هيچگونه‌ توضيح‌ يا تذكر شفاهي‌ </w:t>
      </w:r>
      <w:r>
        <w:rPr>
          <w:rFonts w:cs="B Nazanin" w:hint="cs"/>
          <w:sz w:val="28"/>
          <w:szCs w:val="28"/>
          <w:rtl/>
        </w:rPr>
        <w:t xml:space="preserve">و یا </w:t>
      </w:r>
      <w:r>
        <w:rPr>
          <w:rFonts w:cs="B Nazanin" w:hint="cs"/>
          <w:sz w:val="28"/>
          <w:szCs w:val="28"/>
          <w:rtl/>
        </w:rPr>
        <w:lastRenderedPageBreak/>
        <w:t xml:space="preserve">فرمهایی غیر از فرم تعیین شده </w:t>
      </w:r>
      <w:r>
        <w:rPr>
          <w:rFonts w:cs="B Nazanin"/>
          <w:sz w:val="28"/>
          <w:szCs w:val="28"/>
          <w:rtl/>
        </w:rPr>
        <w:t xml:space="preserve">دراين‌ مورد ملاك‌ مقايسه‌ قرار نخواهد گرفت‌. </w:t>
      </w:r>
      <w:r>
        <w:rPr>
          <w:rFonts w:cs="B Nazanin" w:hint="cs"/>
          <w:sz w:val="28"/>
          <w:szCs w:val="28"/>
          <w:rtl/>
        </w:rPr>
        <w:t xml:space="preserve">هرگونه </w:t>
      </w:r>
      <w:r>
        <w:rPr>
          <w:rFonts w:cs="B Nazanin"/>
          <w:sz w:val="28"/>
          <w:szCs w:val="28"/>
          <w:rtl/>
        </w:rPr>
        <w:t xml:space="preserve">قلم‌ خوردگي‌ </w:t>
      </w:r>
      <w:r>
        <w:rPr>
          <w:rFonts w:cs="B Nazanin" w:hint="cs"/>
          <w:sz w:val="28"/>
          <w:szCs w:val="28"/>
          <w:rtl/>
        </w:rPr>
        <w:t>قابل قبول نمی باشد.</w:t>
      </w:r>
    </w:p>
    <w:p w14:paraId="28889CF7" w14:textId="77777777" w:rsidR="001270D7" w:rsidRDefault="00000000">
      <w:pPr>
        <w:jc w:val="both"/>
        <w:rPr>
          <w:rFonts w:cs="B Nazanin"/>
          <w:sz w:val="28"/>
          <w:szCs w:val="28"/>
          <w:rtl/>
        </w:rPr>
      </w:pPr>
      <w:r>
        <w:rPr>
          <w:rFonts w:cs="B Nazanin"/>
          <w:sz w:val="28"/>
          <w:szCs w:val="28"/>
          <w:rtl/>
        </w:rPr>
        <w:t xml:space="preserve">پيشنهاد دهندگان‌ بايستي‌ دقيقاً مدارك‌ و اطلاعات‌ مربوط‌ به‌ </w:t>
      </w:r>
      <w:r>
        <w:rPr>
          <w:rFonts w:cs="B Nazanin" w:hint="cs"/>
          <w:sz w:val="28"/>
          <w:szCs w:val="28"/>
          <w:rtl/>
        </w:rPr>
        <w:t>مناقصه</w:t>
      </w:r>
      <w:r>
        <w:rPr>
          <w:rFonts w:cs="B Nazanin"/>
          <w:sz w:val="28"/>
          <w:szCs w:val="28"/>
          <w:rtl/>
        </w:rPr>
        <w:t xml:space="preserve"> را مطالعه‌ و چنانچه‌ ابهامي‌ موجود بود كتباً با شركت‌ تماس‌ و قبل‌ از تسليم‌ پيشنهاد رفع‌ ابهام‌ نماين</w:t>
      </w:r>
      <w:r>
        <w:rPr>
          <w:rFonts w:cs="B Nazanin" w:hint="cs"/>
          <w:sz w:val="28"/>
          <w:szCs w:val="28"/>
          <w:rtl/>
        </w:rPr>
        <w:t>د.</w:t>
      </w:r>
    </w:p>
    <w:p w14:paraId="1BFA81EE" w14:textId="77777777" w:rsidR="001270D7" w:rsidRDefault="00000000">
      <w:pPr>
        <w:jc w:val="both"/>
        <w:rPr>
          <w:rFonts w:cs="B Nazanin"/>
          <w:sz w:val="28"/>
          <w:szCs w:val="28"/>
          <w:rtl/>
        </w:rPr>
      </w:pPr>
      <w:r>
        <w:rPr>
          <w:rFonts w:cs="B Nazanin" w:hint="cs"/>
          <w:b/>
          <w:bCs/>
          <w:sz w:val="28"/>
          <w:szCs w:val="28"/>
          <w:rtl/>
        </w:rPr>
        <w:t>تبصره:</w:t>
      </w:r>
      <w:r>
        <w:rPr>
          <w:rFonts w:cs="B Nazanin" w:hint="cs"/>
          <w:sz w:val="28"/>
          <w:szCs w:val="28"/>
          <w:rtl/>
        </w:rPr>
        <w:t xml:space="preserve"> کلیه پیشنهاد دهندگان بایستی پیشنهاد قیمت خود را درج نمایند و در غیر این صورت قابل قبول نخواهد بود.</w:t>
      </w:r>
    </w:p>
    <w:p w14:paraId="745744E6" w14:textId="77777777" w:rsidR="001270D7" w:rsidRDefault="001270D7">
      <w:pPr>
        <w:jc w:val="both"/>
        <w:rPr>
          <w:rFonts w:cs="B Nazanin"/>
          <w:sz w:val="28"/>
          <w:szCs w:val="28"/>
          <w:rtl/>
        </w:rPr>
      </w:pPr>
    </w:p>
    <w:p w14:paraId="4C656D20" w14:textId="63B9153E" w:rsidR="001270D7" w:rsidRDefault="00000000">
      <w:pPr>
        <w:spacing w:line="360" w:lineRule="exact"/>
        <w:jc w:val="both"/>
        <w:rPr>
          <w:rFonts w:cs="B Nazanin"/>
          <w:b/>
          <w:bCs/>
          <w:color w:val="365F91" w:themeColor="accent1" w:themeShade="BF"/>
          <w:sz w:val="28"/>
          <w:szCs w:val="28"/>
          <w:rtl/>
        </w:rPr>
      </w:pPr>
      <w:r>
        <w:rPr>
          <w:rFonts w:cs="B Nazanin"/>
          <w:b/>
          <w:bCs/>
          <w:color w:val="365F91" w:themeColor="accent1" w:themeShade="BF"/>
          <w:sz w:val="28"/>
          <w:szCs w:val="28"/>
          <w:rtl/>
        </w:rPr>
        <w:t xml:space="preserve">ماده‌ </w:t>
      </w:r>
      <w:r>
        <w:rPr>
          <w:rFonts w:cs="B Nazanin" w:hint="cs"/>
          <w:b/>
          <w:bCs/>
          <w:color w:val="365F91" w:themeColor="accent1" w:themeShade="BF"/>
          <w:sz w:val="28"/>
          <w:szCs w:val="28"/>
          <w:rtl/>
        </w:rPr>
        <w:t>4</w:t>
      </w:r>
      <w:r>
        <w:rPr>
          <w:rFonts w:cs="B Nazanin"/>
          <w:b/>
          <w:bCs/>
          <w:color w:val="365F91" w:themeColor="accent1" w:themeShade="BF"/>
          <w:sz w:val="28"/>
          <w:szCs w:val="28"/>
          <w:rtl/>
        </w:rPr>
        <w:t xml:space="preserve"> </w:t>
      </w:r>
      <w:r>
        <w:rPr>
          <w:rFonts w:hint="cs"/>
          <w:b/>
          <w:bCs/>
          <w:color w:val="365F91" w:themeColor="accent1" w:themeShade="BF"/>
          <w:sz w:val="28"/>
          <w:szCs w:val="28"/>
          <w:rtl/>
        </w:rPr>
        <w:t>–</w:t>
      </w:r>
      <w:r>
        <w:rPr>
          <w:rFonts w:cs="B Nazanin"/>
          <w:b/>
          <w:bCs/>
          <w:color w:val="365F91" w:themeColor="accent1" w:themeShade="BF"/>
          <w:sz w:val="28"/>
          <w:szCs w:val="28"/>
          <w:rtl/>
        </w:rPr>
        <w:t xml:space="preserve"> تغييرات‌ در مدارك‌ و مشخصات‌</w:t>
      </w:r>
      <w:r>
        <w:rPr>
          <w:rFonts w:cs="B Nazanin" w:hint="cs"/>
          <w:b/>
          <w:bCs/>
          <w:color w:val="365F91" w:themeColor="accent1" w:themeShade="BF"/>
          <w:sz w:val="28"/>
          <w:szCs w:val="28"/>
          <w:rtl/>
        </w:rPr>
        <w:t xml:space="preserve"> مناقصه</w:t>
      </w:r>
      <w:r w:rsidR="00C25156">
        <w:rPr>
          <w:rFonts w:cs="B Nazanin" w:hint="cs"/>
          <w:b/>
          <w:bCs/>
          <w:color w:val="365F91" w:themeColor="accent1" w:themeShade="BF"/>
          <w:sz w:val="28"/>
          <w:szCs w:val="28"/>
          <w:rtl/>
        </w:rPr>
        <w:t xml:space="preserve"> </w:t>
      </w:r>
      <w:r>
        <w:rPr>
          <w:rFonts w:cs="B Nazanin"/>
          <w:b/>
          <w:bCs/>
          <w:color w:val="365F91" w:themeColor="accent1" w:themeShade="BF"/>
          <w:sz w:val="28"/>
          <w:szCs w:val="28"/>
          <w:rtl/>
        </w:rPr>
        <w:t>:</w:t>
      </w:r>
    </w:p>
    <w:p w14:paraId="570EBCAB" w14:textId="73D39B6B" w:rsidR="00586262" w:rsidRDefault="00000000" w:rsidP="0021788B">
      <w:pPr>
        <w:spacing w:line="360" w:lineRule="exact"/>
        <w:jc w:val="both"/>
        <w:rPr>
          <w:rFonts w:cs="B Nazanin"/>
          <w:sz w:val="28"/>
          <w:szCs w:val="28"/>
          <w:rtl/>
        </w:rPr>
      </w:pPr>
      <w:r>
        <w:rPr>
          <w:rFonts w:cs="B Nazanin"/>
          <w:sz w:val="28"/>
          <w:szCs w:val="28"/>
          <w:rtl/>
        </w:rPr>
        <w:t xml:space="preserve">هرگونه‌ تغييري‌ در شرايط‌ و اطلاعات‌ مربوط‌ به‌ </w:t>
      </w:r>
      <w:r>
        <w:rPr>
          <w:rFonts w:cs="B Nazanin" w:hint="cs"/>
          <w:sz w:val="28"/>
          <w:szCs w:val="28"/>
          <w:rtl/>
        </w:rPr>
        <w:t>مناقصه</w:t>
      </w:r>
      <w:r>
        <w:rPr>
          <w:rFonts w:cs="B Nazanin"/>
          <w:sz w:val="28"/>
          <w:szCs w:val="28"/>
          <w:rtl/>
        </w:rPr>
        <w:t xml:space="preserve"> در صورت‌ ضرورت‌ ب</w:t>
      </w:r>
      <w:r>
        <w:rPr>
          <w:rFonts w:cs="B Nazanin" w:hint="cs"/>
          <w:sz w:val="28"/>
          <w:szCs w:val="28"/>
          <w:rtl/>
        </w:rPr>
        <w:t xml:space="preserve">ه </w:t>
      </w:r>
      <w:r>
        <w:rPr>
          <w:rFonts w:cs="B Nazanin"/>
          <w:sz w:val="28"/>
          <w:szCs w:val="28"/>
          <w:rtl/>
        </w:rPr>
        <w:t>وسيله‌ اصلاحيه‌ انجام‌ خواهد گرفت</w:t>
      </w:r>
      <w:r>
        <w:rPr>
          <w:rFonts w:cs="B Nazanin" w:hint="cs"/>
          <w:sz w:val="28"/>
          <w:szCs w:val="28"/>
          <w:rtl/>
        </w:rPr>
        <w:t xml:space="preserve"> و </w:t>
      </w:r>
      <w:r>
        <w:rPr>
          <w:rFonts w:cs="B Nazanin"/>
          <w:sz w:val="28"/>
          <w:szCs w:val="28"/>
          <w:rtl/>
        </w:rPr>
        <w:t>نسخ‌ها</w:t>
      </w:r>
      <w:r>
        <w:rPr>
          <w:rFonts w:cs="B Nazanin" w:hint="cs"/>
          <w:sz w:val="28"/>
          <w:szCs w:val="28"/>
          <w:rtl/>
        </w:rPr>
        <w:t>یی</w:t>
      </w:r>
      <w:r>
        <w:rPr>
          <w:rFonts w:cs="B Nazanin"/>
          <w:sz w:val="28"/>
          <w:szCs w:val="28"/>
          <w:rtl/>
        </w:rPr>
        <w:t xml:space="preserve">‌ از هر اصلاحيه‌ براي‌ كليه‌ </w:t>
      </w:r>
      <w:r>
        <w:rPr>
          <w:rFonts w:cs="B Nazanin" w:hint="cs"/>
          <w:sz w:val="28"/>
          <w:szCs w:val="28"/>
          <w:rtl/>
        </w:rPr>
        <w:t>اشخاصی که</w:t>
      </w:r>
      <w:r>
        <w:rPr>
          <w:rFonts w:cs="B Nazanin"/>
          <w:sz w:val="28"/>
          <w:szCs w:val="28"/>
          <w:rtl/>
        </w:rPr>
        <w:t xml:space="preserve"> اوراق‌ </w:t>
      </w:r>
      <w:r>
        <w:rPr>
          <w:rFonts w:cs="B Nazanin" w:hint="cs"/>
          <w:sz w:val="28"/>
          <w:szCs w:val="28"/>
          <w:rtl/>
        </w:rPr>
        <w:t>مناقصه</w:t>
      </w:r>
      <w:r>
        <w:rPr>
          <w:rFonts w:cs="B Nazanin"/>
          <w:sz w:val="28"/>
          <w:szCs w:val="28"/>
          <w:rtl/>
        </w:rPr>
        <w:t xml:space="preserve"> را دريافت‌ </w:t>
      </w:r>
      <w:r>
        <w:rPr>
          <w:rFonts w:cs="B Nazanin" w:hint="cs"/>
          <w:sz w:val="28"/>
          <w:szCs w:val="28"/>
          <w:rtl/>
        </w:rPr>
        <w:t>نموده</w:t>
      </w:r>
      <w:r>
        <w:rPr>
          <w:rFonts w:cs="B Nazanin"/>
          <w:sz w:val="28"/>
          <w:szCs w:val="28"/>
          <w:rtl/>
        </w:rPr>
        <w:t xml:space="preserve">‌اند ارسال‌ خواهد </w:t>
      </w:r>
      <w:r>
        <w:rPr>
          <w:rFonts w:cs="B Nazanin" w:hint="cs"/>
          <w:sz w:val="28"/>
          <w:szCs w:val="28"/>
          <w:rtl/>
        </w:rPr>
        <w:t>شد.</w:t>
      </w:r>
      <w:r>
        <w:rPr>
          <w:rFonts w:cs="B Nazanin"/>
          <w:sz w:val="28"/>
          <w:szCs w:val="28"/>
          <w:rtl/>
        </w:rPr>
        <w:t xml:space="preserve"> اين‌ اصلاحيه‌ها نيز بايستي‌ مهر و امضاء شده‌ </w:t>
      </w:r>
      <w:r>
        <w:rPr>
          <w:rFonts w:cs="B Nazanin" w:hint="cs"/>
          <w:sz w:val="28"/>
          <w:szCs w:val="28"/>
          <w:rtl/>
        </w:rPr>
        <w:t xml:space="preserve">و </w:t>
      </w:r>
      <w:r>
        <w:rPr>
          <w:rFonts w:cs="B Nazanin"/>
          <w:sz w:val="28"/>
          <w:szCs w:val="28"/>
          <w:rtl/>
        </w:rPr>
        <w:t>در پاكت‌ قرار داده‌ شوند.</w:t>
      </w:r>
    </w:p>
    <w:p w14:paraId="2C3A6EA8" w14:textId="77777777" w:rsidR="00586262" w:rsidRDefault="00586262">
      <w:pPr>
        <w:spacing w:line="360" w:lineRule="exact"/>
        <w:jc w:val="both"/>
        <w:rPr>
          <w:rFonts w:cs="B Nazanin"/>
          <w:b/>
          <w:bCs/>
          <w:color w:val="365F91" w:themeColor="accent1" w:themeShade="BF"/>
          <w:sz w:val="28"/>
          <w:szCs w:val="28"/>
          <w:rtl/>
        </w:rPr>
      </w:pPr>
    </w:p>
    <w:p w14:paraId="7FD32CC5" w14:textId="2A17A919" w:rsidR="001270D7" w:rsidRDefault="00000000">
      <w:pPr>
        <w:spacing w:line="360" w:lineRule="exact"/>
        <w:jc w:val="both"/>
        <w:rPr>
          <w:rFonts w:cs="B Nazanin"/>
          <w:b/>
          <w:bCs/>
          <w:color w:val="365F91" w:themeColor="accent1" w:themeShade="BF"/>
          <w:sz w:val="28"/>
          <w:szCs w:val="28"/>
          <w:rtl/>
        </w:rPr>
      </w:pPr>
      <w:r>
        <w:rPr>
          <w:rFonts w:cs="B Nazanin"/>
          <w:b/>
          <w:bCs/>
          <w:color w:val="365F91" w:themeColor="accent1" w:themeShade="BF"/>
          <w:sz w:val="28"/>
          <w:szCs w:val="28"/>
          <w:rtl/>
        </w:rPr>
        <w:t xml:space="preserve">ماده‌ </w:t>
      </w:r>
      <w:r>
        <w:rPr>
          <w:rFonts w:cs="B Nazanin" w:hint="cs"/>
          <w:b/>
          <w:bCs/>
          <w:color w:val="365F91" w:themeColor="accent1" w:themeShade="BF"/>
          <w:sz w:val="28"/>
          <w:szCs w:val="28"/>
          <w:rtl/>
        </w:rPr>
        <w:t>5</w:t>
      </w:r>
      <w:r>
        <w:rPr>
          <w:rFonts w:cs="B Nazanin"/>
          <w:b/>
          <w:bCs/>
          <w:color w:val="365F91" w:themeColor="accent1" w:themeShade="BF"/>
          <w:sz w:val="28"/>
          <w:szCs w:val="28"/>
          <w:rtl/>
        </w:rPr>
        <w:t xml:space="preserve"> </w:t>
      </w:r>
      <w:r>
        <w:rPr>
          <w:rFonts w:hint="cs"/>
          <w:b/>
          <w:bCs/>
          <w:color w:val="365F91" w:themeColor="accent1" w:themeShade="BF"/>
          <w:sz w:val="28"/>
          <w:szCs w:val="28"/>
          <w:rtl/>
        </w:rPr>
        <w:t>–</w:t>
      </w:r>
      <w:r>
        <w:rPr>
          <w:rFonts w:cs="B Nazanin"/>
          <w:b/>
          <w:bCs/>
          <w:color w:val="365F91" w:themeColor="accent1" w:themeShade="BF"/>
          <w:sz w:val="28"/>
          <w:szCs w:val="28"/>
          <w:rtl/>
        </w:rPr>
        <w:t xml:space="preserve"> </w:t>
      </w:r>
      <w:r>
        <w:rPr>
          <w:rFonts w:cs="B Nazanin" w:hint="cs"/>
          <w:b/>
          <w:bCs/>
          <w:color w:val="365F91" w:themeColor="accent1" w:themeShade="BF"/>
          <w:sz w:val="28"/>
          <w:szCs w:val="28"/>
          <w:rtl/>
          <w:lang w:bidi="fa-IR"/>
        </w:rPr>
        <w:t>نحوه</w:t>
      </w:r>
      <w:r>
        <w:rPr>
          <w:rFonts w:cs="B Nazanin" w:hint="cs"/>
          <w:b/>
          <w:bCs/>
          <w:color w:val="365F91" w:themeColor="accent1" w:themeShade="BF"/>
          <w:sz w:val="28"/>
          <w:szCs w:val="28"/>
          <w:rtl/>
        </w:rPr>
        <w:t xml:space="preserve"> خواندن پيشنهادها</w:t>
      </w:r>
      <w:r w:rsidR="004F5E9B">
        <w:rPr>
          <w:rFonts w:cs="B Nazanin" w:hint="cs"/>
          <w:b/>
          <w:bCs/>
          <w:color w:val="365F91" w:themeColor="accent1" w:themeShade="BF"/>
          <w:sz w:val="28"/>
          <w:szCs w:val="28"/>
          <w:rtl/>
        </w:rPr>
        <w:t xml:space="preserve"> </w:t>
      </w:r>
      <w:r>
        <w:rPr>
          <w:rFonts w:cs="B Nazanin"/>
          <w:b/>
          <w:bCs/>
          <w:color w:val="365F91" w:themeColor="accent1" w:themeShade="BF"/>
          <w:sz w:val="28"/>
          <w:szCs w:val="28"/>
          <w:rtl/>
        </w:rPr>
        <w:t>:</w:t>
      </w:r>
    </w:p>
    <w:p w14:paraId="636978A0" w14:textId="77777777" w:rsidR="001270D7" w:rsidRDefault="00000000">
      <w:pPr>
        <w:spacing w:line="360" w:lineRule="exact"/>
        <w:jc w:val="both"/>
        <w:rPr>
          <w:rFonts w:cs="B Nazanin"/>
          <w:sz w:val="28"/>
          <w:szCs w:val="28"/>
          <w:rtl/>
        </w:rPr>
      </w:pPr>
      <w:r>
        <w:rPr>
          <w:rFonts w:cs="B Nazanin" w:hint="cs"/>
          <w:sz w:val="28"/>
          <w:szCs w:val="28"/>
          <w:rtl/>
        </w:rPr>
        <w:t>پيشنهادهاي واصله در محل دفتر مركزي شركت به ترتيب زير گشوده خواهد شد:</w:t>
      </w:r>
    </w:p>
    <w:p w14:paraId="60458417" w14:textId="2657DCCB" w:rsidR="001270D7" w:rsidRDefault="00000000">
      <w:pPr>
        <w:spacing w:line="360" w:lineRule="exact"/>
        <w:jc w:val="both"/>
        <w:rPr>
          <w:rFonts w:cs="B Nazanin"/>
          <w:sz w:val="28"/>
          <w:szCs w:val="28"/>
          <w:rtl/>
        </w:rPr>
      </w:pPr>
      <w:r>
        <w:rPr>
          <w:rFonts w:cs="B Nazanin" w:hint="cs"/>
          <w:sz w:val="28"/>
          <w:szCs w:val="28"/>
          <w:rtl/>
        </w:rPr>
        <w:t xml:space="preserve">در </w:t>
      </w:r>
      <w:r w:rsidR="00AE71EA">
        <w:rPr>
          <w:rFonts w:cs="B Nazanin" w:hint="cs"/>
          <w:sz w:val="28"/>
          <w:szCs w:val="28"/>
          <w:rtl/>
        </w:rPr>
        <w:t xml:space="preserve">روز شنبه </w:t>
      </w:r>
      <w:r w:rsidRPr="00265337">
        <w:rPr>
          <w:rFonts w:cs="B Nazanin" w:hint="cs"/>
          <w:sz w:val="28"/>
          <w:szCs w:val="28"/>
          <w:rtl/>
        </w:rPr>
        <w:t xml:space="preserve">تاریخ </w:t>
      </w:r>
      <w:r w:rsidR="00CA156E">
        <w:rPr>
          <w:rFonts w:cs="B Nazanin" w:hint="cs"/>
          <w:sz w:val="28"/>
          <w:szCs w:val="28"/>
          <w:rtl/>
        </w:rPr>
        <w:t>12</w:t>
      </w:r>
      <w:r w:rsidRPr="00265337">
        <w:rPr>
          <w:rFonts w:cs="B Nazanin" w:hint="cs"/>
          <w:sz w:val="28"/>
          <w:szCs w:val="28"/>
          <w:rtl/>
        </w:rPr>
        <w:t>/0</w:t>
      </w:r>
      <w:r w:rsidR="00AE71EA" w:rsidRPr="00265337">
        <w:rPr>
          <w:rFonts w:cs="B Nazanin" w:hint="cs"/>
          <w:sz w:val="28"/>
          <w:szCs w:val="28"/>
          <w:rtl/>
        </w:rPr>
        <w:t>8</w:t>
      </w:r>
      <w:r w:rsidRPr="00265337">
        <w:rPr>
          <w:rFonts w:cs="B Nazanin" w:hint="cs"/>
          <w:sz w:val="28"/>
          <w:szCs w:val="28"/>
          <w:rtl/>
        </w:rPr>
        <w:t>/140</w:t>
      </w:r>
      <w:r w:rsidR="00A64FFC">
        <w:rPr>
          <w:rFonts w:cs="B Nazanin" w:hint="cs"/>
          <w:sz w:val="28"/>
          <w:szCs w:val="28"/>
          <w:rtl/>
        </w:rPr>
        <w:t>3</w:t>
      </w:r>
      <w:r>
        <w:rPr>
          <w:rFonts w:cs="B Nazanin" w:hint="cs"/>
          <w:sz w:val="28"/>
          <w:szCs w:val="28"/>
          <w:rtl/>
        </w:rPr>
        <w:t xml:space="preserve"> ساعت </w:t>
      </w:r>
      <w:r w:rsidR="002C3546">
        <w:rPr>
          <w:rFonts w:cs="B Nazanin"/>
          <w:sz w:val="28"/>
          <w:szCs w:val="28"/>
        </w:rPr>
        <w:t xml:space="preserve"> </w:t>
      </w:r>
      <w:r>
        <w:rPr>
          <w:rFonts w:cs="B Nazanin"/>
          <w:sz w:val="28"/>
          <w:szCs w:val="28"/>
        </w:rPr>
        <w:t>10</w:t>
      </w:r>
      <w:r>
        <w:rPr>
          <w:rFonts w:cs="B Nazanin" w:hint="cs"/>
          <w:sz w:val="28"/>
          <w:szCs w:val="28"/>
          <w:rtl/>
          <w:lang w:val="en-ZW" w:bidi="fa-IR"/>
        </w:rPr>
        <w:t>صبح</w:t>
      </w:r>
      <w:r>
        <w:rPr>
          <w:rFonts w:cs="B Nazanin" w:hint="cs"/>
          <w:sz w:val="28"/>
          <w:szCs w:val="28"/>
          <w:rtl/>
        </w:rPr>
        <w:t xml:space="preserve"> ابتدا پاكت الف باز و قرائت مي شود و در صورت كامل بودن مدارك محتوي آن ، پاكت ب جهت بررسی مدارک شرایط مناقصه و سابقه و توانمندی مفتوح خواهد شد. در صورت عدم نقص در پاکت ب و احراز شدن توانمندی </w:t>
      </w:r>
      <w:r w:rsidR="0081410F">
        <w:rPr>
          <w:rFonts w:cs="B Nazanin" w:hint="cs"/>
          <w:sz w:val="28"/>
          <w:szCs w:val="28"/>
          <w:rtl/>
        </w:rPr>
        <w:t xml:space="preserve">بیمه گر ، </w:t>
      </w:r>
      <w:r>
        <w:rPr>
          <w:rFonts w:cs="B Nazanin" w:hint="cs"/>
          <w:sz w:val="28"/>
          <w:szCs w:val="28"/>
          <w:rtl/>
        </w:rPr>
        <w:t xml:space="preserve">پاکت ج </w:t>
      </w:r>
      <w:r w:rsidR="00586262">
        <w:rPr>
          <w:rFonts w:cs="B Nazanin" w:hint="cs"/>
          <w:sz w:val="28"/>
          <w:szCs w:val="28"/>
          <w:rtl/>
        </w:rPr>
        <w:t xml:space="preserve">( پاکت پیشنهاد قیمت ) در مورخه </w:t>
      </w:r>
      <w:r w:rsidR="00CA156E">
        <w:rPr>
          <w:rFonts w:cs="B Nazanin" w:hint="cs"/>
          <w:sz w:val="28"/>
          <w:szCs w:val="28"/>
          <w:rtl/>
        </w:rPr>
        <w:t>19</w:t>
      </w:r>
      <w:r w:rsidR="00586262">
        <w:rPr>
          <w:rFonts w:cs="B Nazanin" w:hint="cs"/>
          <w:sz w:val="28"/>
          <w:szCs w:val="28"/>
          <w:rtl/>
        </w:rPr>
        <w:t xml:space="preserve">/08/1403 </w:t>
      </w:r>
      <w:r>
        <w:rPr>
          <w:rFonts w:cs="B Nazanin" w:hint="cs"/>
          <w:sz w:val="28"/>
          <w:szCs w:val="28"/>
          <w:rtl/>
        </w:rPr>
        <w:t>جهت بررسی قیمت های پیشنهادی بازگشایی می شود.</w:t>
      </w:r>
    </w:p>
    <w:p w14:paraId="65E94AC2" w14:textId="77777777" w:rsidR="001270D7" w:rsidRDefault="001270D7">
      <w:pPr>
        <w:spacing w:line="360" w:lineRule="exact"/>
        <w:jc w:val="both"/>
        <w:rPr>
          <w:rFonts w:cs="B Nazanin"/>
          <w:sz w:val="28"/>
          <w:szCs w:val="28"/>
          <w:rtl/>
        </w:rPr>
      </w:pPr>
    </w:p>
    <w:p w14:paraId="41E5DD9A" w14:textId="77777777" w:rsidR="001270D7" w:rsidRDefault="00000000">
      <w:pPr>
        <w:spacing w:line="360" w:lineRule="exact"/>
        <w:jc w:val="both"/>
        <w:rPr>
          <w:rFonts w:cs="B Nazanin"/>
          <w:b/>
          <w:bCs/>
          <w:color w:val="365F91" w:themeColor="accent1" w:themeShade="BF"/>
          <w:sz w:val="28"/>
          <w:szCs w:val="28"/>
          <w:rtl/>
        </w:rPr>
      </w:pPr>
      <w:r>
        <w:rPr>
          <w:rFonts w:cs="B Nazanin"/>
          <w:b/>
          <w:bCs/>
          <w:color w:val="365F91" w:themeColor="accent1" w:themeShade="BF"/>
          <w:sz w:val="28"/>
          <w:szCs w:val="28"/>
          <w:rtl/>
        </w:rPr>
        <w:t xml:space="preserve">ماده‌ </w:t>
      </w:r>
      <w:r>
        <w:rPr>
          <w:rFonts w:cs="B Nazanin" w:hint="cs"/>
          <w:b/>
          <w:bCs/>
          <w:color w:val="365F91" w:themeColor="accent1" w:themeShade="BF"/>
          <w:sz w:val="28"/>
          <w:szCs w:val="28"/>
          <w:rtl/>
        </w:rPr>
        <w:t>6</w:t>
      </w:r>
      <w:r>
        <w:rPr>
          <w:rFonts w:cs="B Nazanin"/>
          <w:b/>
          <w:bCs/>
          <w:color w:val="365F91" w:themeColor="accent1" w:themeShade="BF"/>
          <w:sz w:val="28"/>
          <w:szCs w:val="28"/>
          <w:rtl/>
        </w:rPr>
        <w:t xml:space="preserve"> </w:t>
      </w:r>
      <w:r>
        <w:rPr>
          <w:rFonts w:hint="cs"/>
          <w:b/>
          <w:bCs/>
          <w:color w:val="365F91" w:themeColor="accent1" w:themeShade="BF"/>
          <w:sz w:val="28"/>
          <w:szCs w:val="28"/>
          <w:rtl/>
        </w:rPr>
        <w:t>–</w:t>
      </w:r>
      <w:r>
        <w:rPr>
          <w:rFonts w:cs="B Nazanin"/>
          <w:b/>
          <w:bCs/>
          <w:color w:val="365F91" w:themeColor="accent1" w:themeShade="BF"/>
          <w:sz w:val="28"/>
          <w:szCs w:val="28"/>
          <w:rtl/>
        </w:rPr>
        <w:t xml:space="preserve"> تعهدات‌ پيشنهاد</w:t>
      </w:r>
      <w:r>
        <w:rPr>
          <w:rFonts w:cs="B Nazanin" w:hint="cs"/>
          <w:b/>
          <w:bCs/>
          <w:color w:val="365F91" w:themeColor="accent1" w:themeShade="BF"/>
          <w:sz w:val="28"/>
          <w:szCs w:val="28"/>
          <w:rtl/>
        </w:rPr>
        <w:t xml:space="preserve"> </w:t>
      </w:r>
      <w:r>
        <w:rPr>
          <w:rFonts w:cs="B Nazanin"/>
          <w:b/>
          <w:bCs/>
          <w:color w:val="365F91" w:themeColor="accent1" w:themeShade="BF"/>
          <w:sz w:val="28"/>
          <w:szCs w:val="28"/>
          <w:rtl/>
        </w:rPr>
        <w:t>دهنده‌ در مقابل‌ شركت‌ :</w:t>
      </w:r>
    </w:p>
    <w:p w14:paraId="2A7330B7" w14:textId="77777777" w:rsidR="001270D7" w:rsidRDefault="00000000">
      <w:pPr>
        <w:spacing w:line="360" w:lineRule="exact"/>
        <w:jc w:val="both"/>
        <w:rPr>
          <w:rFonts w:cs="B Nazanin"/>
          <w:sz w:val="28"/>
          <w:szCs w:val="28"/>
          <w:rtl/>
        </w:rPr>
      </w:pPr>
      <w:r>
        <w:rPr>
          <w:rFonts w:cs="B Nazanin"/>
          <w:sz w:val="28"/>
          <w:szCs w:val="28"/>
          <w:rtl/>
        </w:rPr>
        <w:t>الف‌ : پيشنهاد</w:t>
      </w:r>
      <w:r>
        <w:rPr>
          <w:rFonts w:cs="B Nazanin" w:hint="cs"/>
          <w:sz w:val="28"/>
          <w:szCs w:val="28"/>
          <w:rtl/>
        </w:rPr>
        <w:t>ها</w:t>
      </w:r>
      <w:r>
        <w:rPr>
          <w:rFonts w:cs="B Nazanin"/>
          <w:sz w:val="28"/>
          <w:szCs w:val="28"/>
          <w:rtl/>
        </w:rPr>
        <w:t xml:space="preserve">‌ بايد حداقل‌ براي‌ </w:t>
      </w:r>
      <w:r>
        <w:rPr>
          <w:rFonts w:cs="B Nazanin" w:hint="cs"/>
          <w:sz w:val="28"/>
          <w:szCs w:val="28"/>
          <w:rtl/>
        </w:rPr>
        <w:t xml:space="preserve">سه </w:t>
      </w:r>
      <w:r>
        <w:rPr>
          <w:rFonts w:cs="B Nazanin"/>
          <w:sz w:val="28"/>
          <w:szCs w:val="28"/>
          <w:rtl/>
        </w:rPr>
        <w:t xml:space="preserve">ماه‌  از تاريخ‌ </w:t>
      </w:r>
      <w:r>
        <w:rPr>
          <w:rFonts w:cs="B Nazanin" w:hint="cs"/>
          <w:sz w:val="28"/>
          <w:szCs w:val="28"/>
          <w:rtl/>
        </w:rPr>
        <w:t>ارائه پيشنهاد</w:t>
      </w:r>
      <w:r>
        <w:rPr>
          <w:rFonts w:cs="B Nazanin"/>
          <w:sz w:val="28"/>
          <w:szCs w:val="28"/>
          <w:rtl/>
        </w:rPr>
        <w:t xml:space="preserve"> معتبر باشد</w:t>
      </w:r>
      <w:r>
        <w:rPr>
          <w:rFonts w:cs="B Nazanin" w:hint="cs"/>
          <w:sz w:val="28"/>
          <w:szCs w:val="28"/>
          <w:rtl/>
        </w:rPr>
        <w:t>.</w:t>
      </w:r>
    </w:p>
    <w:p w14:paraId="2020B92B" w14:textId="7E406505" w:rsidR="001270D7" w:rsidRDefault="00000000">
      <w:pPr>
        <w:spacing w:line="360" w:lineRule="exact"/>
        <w:jc w:val="both"/>
        <w:rPr>
          <w:rFonts w:cs="B Nazanin"/>
          <w:sz w:val="28"/>
          <w:szCs w:val="28"/>
          <w:rtl/>
        </w:rPr>
      </w:pPr>
      <w:r>
        <w:rPr>
          <w:rFonts w:cs="B Nazanin" w:hint="cs"/>
          <w:sz w:val="28"/>
          <w:szCs w:val="28"/>
          <w:rtl/>
        </w:rPr>
        <w:t>ب : حق فسخ تمامي قرارداد در صورت عدم انجام تعهدات بيمه گر براي بيمه گ</w:t>
      </w:r>
      <w:r w:rsidR="004F5E9B">
        <w:rPr>
          <w:rFonts w:cs="B Nazanin" w:hint="cs"/>
          <w:sz w:val="28"/>
          <w:szCs w:val="28"/>
          <w:rtl/>
        </w:rPr>
        <w:t>ز</w:t>
      </w:r>
      <w:r>
        <w:rPr>
          <w:rFonts w:cs="B Nazanin" w:hint="cs"/>
          <w:sz w:val="28"/>
          <w:szCs w:val="28"/>
          <w:rtl/>
        </w:rPr>
        <w:t xml:space="preserve">ار محفوظ است. </w:t>
      </w:r>
    </w:p>
    <w:p w14:paraId="4CB6E8B0" w14:textId="6C3A8F9E" w:rsidR="0021788B" w:rsidRDefault="0021788B">
      <w:pPr>
        <w:spacing w:line="360" w:lineRule="exact"/>
        <w:jc w:val="both"/>
        <w:rPr>
          <w:rFonts w:cs="B Nazanin"/>
          <w:sz w:val="28"/>
          <w:szCs w:val="28"/>
          <w:rtl/>
        </w:rPr>
      </w:pPr>
      <w:bookmarkStart w:id="2" w:name="_Hlk179623875"/>
      <w:r>
        <w:rPr>
          <w:rFonts w:cs="B Nazanin" w:hint="cs"/>
          <w:sz w:val="28"/>
          <w:szCs w:val="28"/>
          <w:rtl/>
        </w:rPr>
        <w:t>درصورتی که بیمه گر به هریک از تعهدات خویش در زمان مقرر اقدام ننماید یا از انجام تکالیف قانونی و قراردادی مصرحه در قرارداد امتناع نماید بدون هیچ گونه تشریفات بیمه گ</w:t>
      </w:r>
      <w:r w:rsidR="00C25156">
        <w:rPr>
          <w:rFonts w:cs="B Nazanin" w:hint="cs"/>
          <w:sz w:val="28"/>
          <w:szCs w:val="28"/>
          <w:rtl/>
        </w:rPr>
        <w:t>ز</w:t>
      </w:r>
      <w:r>
        <w:rPr>
          <w:rFonts w:cs="B Nazanin" w:hint="cs"/>
          <w:sz w:val="28"/>
          <w:szCs w:val="28"/>
          <w:rtl/>
        </w:rPr>
        <w:t xml:space="preserve">ار ( شرکت قندی ) مختار در فسخ قرارداد به طور یکجانبه خواهد بود و حق مطالبه خسارت و برداشت از تضامین بیمه گر را بدون مراجعه به مراجع قضایی خواهد داشت. </w:t>
      </w:r>
    </w:p>
    <w:bookmarkEnd w:id="2"/>
    <w:p w14:paraId="226C748C" w14:textId="7FF47B40" w:rsidR="001270D7" w:rsidRDefault="00000000">
      <w:pPr>
        <w:spacing w:line="360" w:lineRule="exact"/>
        <w:jc w:val="both"/>
        <w:rPr>
          <w:rFonts w:cs="B Nazanin"/>
          <w:sz w:val="28"/>
          <w:szCs w:val="28"/>
          <w:rtl/>
        </w:rPr>
      </w:pPr>
      <w:r>
        <w:rPr>
          <w:rFonts w:cs="B Nazanin" w:hint="cs"/>
          <w:sz w:val="28"/>
          <w:szCs w:val="28"/>
          <w:rtl/>
        </w:rPr>
        <w:t>ج : پيشنهاد دهنده تعهد مي نمايد در صورت اعلام بيمه گ</w:t>
      </w:r>
      <w:r w:rsidR="004F5E9B">
        <w:rPr>
          <w:rFonts w:cs="B Nazanin" w:hint="cs"/>
          <w:sz w:val="28"/>
          <w:szCs w:val="28"/>
          <w:rtl/>
        </w:rPr>
        <w:t>ز</w:t>
      </w:r>
      <w:r>
        <w:rPr>
          <w:rFonts w:cs="B Nazanin" w:hint="cs"/>
          <w:sz w:val="28"/>
          <w:szCs w:val="28"/>
          <w:rtl/>
        </w:rPr>
        <w:t xml:space="preserve">ار تا 25% سقف هر يك از پوشش هاي بيمه خود را در طول مدت قرارداد افزايش يا كاهش دهد . </w:t>
      </w:r>
    </w:p>
    <w:p w14:paraId="35BFF51A" w14:textId="5C5A6604" w:rsidR="001270D7" w:rsidRDefault="00000000">
      <w:pPr>
        <w:spacing w:line="360" w:lineRule="exact"/>
        <w:jc w:val="both"/>
        <w:rPr>
          <w:rFonts w:cs="B Nazanin"/>
          <w:sz w:val="28"/>
          <w:szCs w:val="28"/>
          <w:rtl/>
        </w:rPr>
      </w:pPr>
      <w:r>
        <w:rPr>
          <w:rFonts w:cs="B Nazanin" w:hint="cs"/>
          <w:sz w:val="28"/>
          <w:szCs w:val="28"/>
          <w:rtl/>
        </w:rPr>
        <w:t>د</w:t>
      </w:r>
      <w:r>
        <w:rPr>
          <w:rFonts w:cs="B Nazanin"/>
          <w:sz w:val="28"/>
          <w:szCs w:val="28"/>
          <w:rtl/>
        </w:rPr>
        <w:t xml:space="preserve"> : پيشنهاد دهنده‌ موظف‌ است‌ هرگونه‌ اطلاعات‌ اضافي‌ را كه‌ شركت‌ در حين‌ و يا بعد از بررسي‌ پيشنهاد</w:t>
      </w:r>
      <w:r>
        <w:rPr>
          <w:rFonts w:cs="B Nazanin" w:hint="cs"/>
          <w:sz w:val="28"/>
          <w:szCs w:val="28"/>
          <w:rtl/>
        </w:rPr>
        <w:t>ها</w:t>
      </w:r>
      <w:r>
        <w:rPr>
          <w:rFonts w:cs="B Nazanin"/>
          <w:sz w:val="28"/>
          <w:szCs w:val="28"/>
          <w:rtl/>
        </w:rPr>
        <w:t xml:space="preserve">‌ ضروري‌ بداند در ظرف‌ مدت‌ تعيين‌ شده‌ تهيه‌ و تسليم‌ </w:t>
      </w:r>
      <w:r>
        <w:rPr>
          <w:rFonts w:cs="B Nazanin" w:hint="cs"/>
          <w:sz w:val="28"/>
          <w:szCs w:val="28"/>
          <w:rtl/>
        </w:rPr>
        <w:t>نمايد</w:t>
      </w:r>
      <w:r>
        <w:rPr>
          <w:rFonts w:cs="B Nazanin"/>
          <w:sz w:val="28"/>
          <w:szCs w:val="28"/>
          <w:rtl/>
        </w:rPr>
        <w:t>. به‌ پيشنهاد</w:t>
      </w:r>
      <w:r>
        <w:rPr>
          <w:rFonts w:cs="B Nazanin" w:hint="cs"/>
          <w:sz w:val="28"/>
          <w:szCs w:val="28"/>
          <w:rtl/>
        </w:rPr>
        <w:t>هايي</w:t>
      </w:r>
      <w:r>
        <w:rPr>
          <w:rFonts w:cs="B Nazanin"/>
          <w:sz w:val="28"/>
          <w:szCs w:val="28"/>
          <w:rtl/>
        </w:rPr>
        <w:t xml:space="preserve">‌ كه‌ به‌ نظر كميسيون‌ </w:t>
      </w:r>
      <w:r>
        <w:rPr>
          <w:rFonts w:cs="B Nazanin" w:hint="cs"/>
          <w:sz w:val="28"/>
          <w:szCs w:val="28"/>
          <w:rtl/>
        </w:rPr>
        <w:t>معاملات</w:t>
      </w:r>
      <w:r>
        <w:rPr>
          <w:rFonts w:cs="B Nazanin"/>
          <w:sz w:val="28"/>
          <w:szCs w:val="28"/>
          <w:rtl/>
        </w:rPr>
        <w:t xml:space="preserve"> با مفاد شرايط‌ اين‌ </w:t>
      </w:r>
      <w:r>
        <w:rPr>
          <w:rFonts w:cs="B Nazanin" w:hint="cs"/>
          <w:sz w:val="28"/>
          <w:szCs w:val="28"/>
          <w:rtl/>
        </w:rPr>
        <w:t>مناقصه</w:t>
      </w:r>
      <w:r>
        <w:rPr>
          <w:rFonts w:cs="B Nazanin"/>
          <w:sz w:val="28"/>
          <w:szCs w:val="28"/>
          <w:rtl/>
        </w:rPr>
        <w:t xml:space="preserve"> ‌مغايرت‌ داشته</w:t>
      </w:r>
      <w:r>
        <w:rPr>
          <w:rFonts w:cs="B Nazanin" w:hint="cs"/>
          <w:sz w:val="28"/>
          <w:szCs w:val="28"/>
          <w:rtl/>
        </w:rPr>
        <w:t xml:space="preserve"> </w:t>
      </w:r>
      <w:r>
        <w:rPr>
          <w:rFonts w:cs="B Nazanin"/>
          <w:sz w:val="28"/>
          <w:szCs w:val="28"/>
          <w:rtl/>
        </w:rPr>
        <w:t>‌و يا محاسبات‌ آن‌ غلط‌</w:t>
      </w:r>
      <w:r>
        <w:rPr>
          <w:rFonts w:cs="B Nazanin" w:hint="cs"/>
          <w:sz w:val="28"/>
          <w:szCs w:val="28"/>
          <w:rtl/>
        </w:rPr>
        <w:t xml:space="preserve"> </w:t>
      </w:r>
      <w:r>
        <w:rPr>
          <w:rFonts w:cs="B Nazanin"/>
          <w:sz w:val="28"/>
          <w:szCs w:val="28"/>
          <w:rtl/>
        </w:rPr>
        <w:t>و يا اينكه‌ تفسيراتي‌ از مطالب‌ آن‌ شده‌ باشد</w:t>
      </w:r>
      <w:r>
        <w:rPr>
          <w:rFonts w:cs="B Nazanin" w:hint="cs"/>
          <w:sz w:val="28"/>
          <w:szCs w:val="28"/>
          <w:rtl/>
        </w:rPr>
        <w:t xml:space="preserve"> </w:t>
      </w:r>
      <w:r>
        <w:rPr>
          <w:rFonts w:cs="B Nazanin"/>
          <w:sz w:val="28"/>
          <w:szCs w:val="28"/>
          <w:rtl/>
        </w:rPr>
        <w:t>ترتيب</w:t>
      </w:r>
      <w:r>
        <w:rPr>
          <w:rFonts w:cs="B Nazanin" w:hint="cs"/>
          <w:sz w:val="28"/>
          <w:szCs w:val="28"/>
          <w:rtl/>
        </w:rPr>
        <w:t xml:space="preserve"> </w:t>
      </w:r>
      <w:r>
        <w:rPr>
          <w:rFonts w:cs="B Nazanin"/>
          <w:sz w:val="28"/>
          <w:szCs w:val="28"/>
          <w:rtl/>
        </w:rPr>
        <w:t>‌اثر</w:t>
      </w:r>
      <w:r w:rsidR="002C3546">
        <w:rPr>
          <w:rFonts w:cs="B Nazanin" w:hint="cs"/>
          <w:sz w:val="28"/>
          <w:szCs w:val="28"/>
          <w:rtl/>
        </w:rPr>
        <w:t xml:space="preserve"> </w:t>
      </w:r>
      <w:r>
        <w:rPr>
          <w:rFonts w:cs="B Nazanin"/>
          <w:sz w:val="28"/>
          <w:szCs w:val="28"/>
          <w:rtl/>
        </w:rPr>
        <w:t>داده</w:t>
      </w:r>
      <w:r>
        <w:rPr>
          <w:rFonts w:cs="B Nazanin" w:hint="cs"/>
          <w:sz w:val="28"/>
          <w:szCs w:val="28"/>
          <w:rtl/>
        </w:rPr>
        <w:t xml:space="preserve"> </w:t>
      </w:r>
      <w:r>
        <w:rPr>
          <w:rFonts w:cs="B Nazanin"/>
          <w:sz w:val="28"/>
          <w:szCs w:val="28"/>
          <w:rtl/>
        </w:rPr>
        <w:t>‌نخواهد شد.</w:t>
      </w:r>
    </w:p>
    <w:p w14:paraId="23841DAB" w14:textId="13BE2D2B" w:rsidR="001270D7" w:rsidRDefault="00000000" w:rsidP="00CA156E">
      <w:pPr>
        <w:spacing w:line="360" w:lineRule="exact"/>
        <w:jc w:val="both"/>
        <w:rPr>
          <w:rFonts w:cs="B Nazanin"/>
          <w:sz w:val="28"/>
          <w:szCs w:val="28"/>
          <w:rtl/>
        </w:rPr>
      </w:pPr>
      <w:r>
        <w:rPr>
          <w:rFonts w:cs="B Nazanin" w:hint="cs"/>
          <w:sz w:val="28"/>
          <w:szCs w:val="28"/>
          <w:rtl/>
        </w:rPr>
        <w:t>ﻫ</w:t>
      </w:r>
      <w:r>
        <w:rPr>
          <w:rFonts w:cs="B Nazanin"/>
          <w:sz w:val="28"/>
          <w:szCs w:val="28"/>
          <w:rtl/>
        </w:rPr>
        <w:t xml:space="preserve"> : شركت‌ حق‌ انتخاب‌ بهترين‌ را از بين‌ پيشنهاد دهندگان‌ با توجه‌ به‌ قيمت‌ و نوع‌ كار هر طور كه‌ خود صلاح‌ بداند براي‌ خود محفوظ‌ نگه‌ مي‌دارد و</w:t>
      </w:r>
      <w:r>
        <w:rPr>
          <w:rFonts w:cs="B Nazanin" w:hint="cs"/>
          <w:sz w:val="28"/>
          <w:szCs w:val="28"/>
          <w:rtl/>
        </w:rPr>
        <w:t xml:space="preserve"> همچنین</w:t>
      </w:r>
      <w:r>
        <w:rPr>
          <w:rFonts w:cs="B Nazanin"/>
          <w:sz w:val="28"/>
          <w:szCs w:val="28"/>
          <w:rtl/>
        </w:rPr>
        <w:t xml:space="preserve"> حق‌ رد يك‌ يا كليه‌ پيشنهاد</w:t>
      </w:r>
      <w:r>
        <w:rPr>
          <w:rFonts w:cs="B Nazanin" w:hint="cs"/>
          <w:sz w:val="28"/>
          <w:szCs w:val="28"/>
          <w:rtl/>
        </w:rPr>
        <w:t xml:space="preserve">ها </w:t>
      </w:r>
      <w:r>
        <w:rPr>
          <w:rFonts w:cs="B Nazanin"/>
          <w:sz w:val="28"/>
          <w:szCs w:val="28"/>
          <w:rtl/>
        </w:rPr>
        <w:t>را براي‌ خود محفوظ‌ خواهد داشت‌.</w:t>
      </w:r>
    </w:p>
    <w:p w14:paraId="1E72E55E" w14:textId="61295211" w:rsidR="001270D7" w:rsidRDefault="00000000">
      <w:pPr>
        <w:spacing w:line="480" w:lineRule="atLeast"/>
        <w:jc w:val="both"/>
        <w:rPr>
          <w:rFonts w:cs="B Nazanin"/>
          <w:bCs/>
          <w:color w:val="365F91" w:themeColor="accent1" w:themeShade="BF"/>
          <w:sz w:val="28"/>
          <w:szCs w:val="28"/>
          <w:rtl/>
        </w:rPr>
      </w:pPr>
      <w:r>
        <w:rPr>
          <w:rFonts w:cs="B Nazanin"/>
          <w:bCs/>
          <w:color w:val="365F91" w:themeColor="accent1" w:themeShade="BF"/>
          <w:sz w:val="28"/>
          <w:szCs w:val="28"/>
          <w:rtl/>
        </w:rPr>
        <w:lastRenderedPageBreak/>
        <w:t xml:space="preserve">ماده‌ </w:t>
      </w:r>
      <w:r>
        <w:rPr>
          <w:rFonts w:cs="B Nazanin" w:hint="cs"/>
          <w:bCs/>
          <w:color w:val="365F91" w:themeColor="accent1" w:themeShade="BF"/>
          <w:sz w:val="28"/>
          <w:szCs w:val="28"/>
          <w:rtl/>
        </w:rPr>
        <w:t>7</w:t>
      </w:r>
      <w:r>
        <w:rPr>
          <w:rFonts w:cs="B Nazanin"/>
          <w:bCs/>
          <w:color w:val="365F91" w:themeColor="accent1" w:themeShade="BF"/>
          <w:sz w:val="28"/>
          <w:szCs w:val="28"/>
          <w:rtl/>
        </w:rPr>
        <w:t xml:space="preserve"> </w:t>
      </w:r>
      <w:r>
        <w:rPr>
          <w:rFonts w:hint="cs"/>
          <w:bCs/>
          <w:color w:val="365F91" w:themeColor="accent1" w:themeShade="BF"/>
          <w:sz w:val="28"/>
          <w:szCs w:val="28"/>
          <w:rtl/>
        </w:rPr>
        <w:t>–</w:t>
      </w:r>
      <w:r>
        <w:rPr>
          <w:rFonts w:cs="B Nazanin"/>
          <w:bCs/>
          <w:color w:val="365F91" w:themeColor="accent1" w:themeShade="BF"/>
          <w:sz w:val="28"/>
          <w:szCs w:val="28"/>
          <w:rtl/>
        </w:rPr>
        <w:t xml:space="preserve"> ملاك‌ تعيين‌ </w:t>
      </w:r>
      <w:r>
        <w:rPr>
          <w:rFonts w:cs="B Nazanin" w:hint="cs"/>
          <w:bCs/>
          <w:color w:val="365F91" w:themeColor="accent1" w:themeShade="BF"/>
          <w:sz w:val="28"/>
          <w:szCs w:val="28"/>
          <w:rtl/>
        </w:rPr>
        <w:t xml:space="preserve">و انتخاب </w:t>
      </w:r>
      <w:r>
        <w:rPr>
          <w:rFonts w:cs="B Nazanin"/>
          <w:bCs/>
          <w:color w:val="365F91" w:themeColor="accent1" w:themeShade="BF"/>
          <w:sz w:val="28"/>
          <w:szCs w:val="28"/>
          <w:rtl/>
        </w:rPr>
        <w:t>برنده</w:t>
      </w:r>
      <w:r>
        <w:rPr>
          <w:rFonts w:cs="B Nazanin" w:hint="cs"/>
          <w:bCs/>
          <w:color w:val="365F91" w:themeColor="accent1" w:themeShade="BF"/>
          <w:sz w:val="28"/>
          <w:szCs w:val="28"/>
          <w:rtl/>
        </w:rPr>
        <w:t xml:space="preserve"> مناقصه</w:t>
      </w:r>
      <w:r w:rsidR="004F5E9B">
        <w:rPr>
          <w:rFonts w:cs="B Nazanin" w:hint="cs"/>
          <w:bCs/>
          <w:color w:val="365F91" w:themeColor="accent1" w:themeShade="BF"/>
          <w:sz w:val="28"/>
          <w:szCs w:val="28"/>
          <w:rtl/>
        </w:rPr>
        <w:t xml:space="preserve"> </w:t>
      </w:r>
      <w:r>
        <w:rPr>
          <w:rFonts w:cs="B Nazanin"/>
          <w:bCs/>
          <w:color w:val="365F91" w:themeColor="accent1" w:themeShade="BF"/>
          <w:sz w:val="28"/>
          <w:szCs w:val="28"/>
          <w:rtl/>
        </w:rPr>
        <w:t>:</w:t>
      </w:r>
    </w:p>
    <w:p w14:paraId="38D5FC20" w14:textId="77777777" w:rsidR="001270D7" w:rsidRDefault="00000000">
      <w:pPr>
        <w:jc w:val="both"/>
        <w:rPr>
          <w:rFonts w:cs="B Nazanin"/>
          <w:sz w:val="28"/>
          <w:szCs w:val="28"/>
          <w:rtl/>
        </w:rPr>
      </w:pPr>
      <w:r>
        <w:rPr>
          <w:rFonts w:cs="B Nazanin" w:hint="cs"/>
          <w:sz w:val="28"/>
          <w:szCs w:val="28"/>
          <w:rtl/>
        </w:rPr>
        <w:t>الف</w:t>
      </w:r>
      <w:r>
        <w:rPr>
          <w:rFonts w:hint="cs"/>
          <w:sz w:val="28"/>
          <w:szCs w:val="28"/>
          <w:rtl/>
        </w:rPr>
        <w:t>-</w:t>
      </w:r>
      <w:r>
        <w:rPr>
          <w:rFonts w:cs="B Nazanin" w:hint="cs"/>
          <w:sz w:val="28"/>
          <w:szCs w:val="28"/>
          <w:rtl/>
        </w:rPr>
        <w:t xml:space="preserve"> ملاك تعيين و انتخاب برنده مناقصه (شرکت اول) ، براساس توانايي فني ، مالي ، حسن شهرت پيشنهاد دهنده ، ضوابط قانونی و صرفه و صلاح شركت و حداقل قيمت پيشنهادي ارائه شده براي كليه خدمات مورد نياز بيمه اي مي باشد. شركت كننده در مناقصه نيز با توجه به تمام مراتب مشروحه در اين اوراق و اطلاع از کلیه شرايط و مشخصات به نوع خدمات مورد نظر، شركت مي كند.</w:t>
      </w:r>
    </w:p>
    <w:p w14:paraId="04361B37" w14:textId="77777777" w:rsidR="001270D7" w:rsidRDefault="00000000">
      <w:pPr>
        <w:jc w:val="both"/>
        <w:rPr>
          <w:rFonts w:cs="B Nazanin"/>
          <w:sz w:val="28"/>
          <w:szCs w:val="28"/>
          <w:rtl/>
        </w:rPr>
      </w:pPr>
      <w:r>
        <w:rPr>
          <w:rFonts w:cs="B Nazanin" w:hint="cs"/>
          <w:sz w:val="28"/>
          <w:szCs w:val="28"/>
          <w:rtl/>
        </w:rPr>
        <w:t>تشخيص موارد فوق فقط با شركت كارخانجات توليدي شهيد قندي بوده و پيشنهاد دهنده حق هيچ گونه اعتراضي نخواهد داشت.</w:t>
      </w:r>
    </w:p>
    <w:p w14:paraId="2ABEBA50" w14:textId="509E3F7D" w:rsidR="001270D7" w:rsidRDefault="00000000">
      <w:pPr>
        <w:jc w:val="both"/>
        <w:rPr>
          <w:rFonts w:cs="B Nazanin"/>
          <w:sz w:val="28"/>
          <w:szCs w:val="28"/>
          <w:rtl/>
        </w:rPr>
      </w:pPr>
      <w:r>
        <w:rPr>
          <w:rFonts w:cs="B Nazanin" w:hint="cs"/>
          <w:sz w:val="28"/>
          <w:szCs w:val="28"/>
          <w:rtl/>
        </w:rPr>
        <w:t>ب- ضمناً سپرده شرکت اول تا سوم تا تعیین برنده نهایی آزاد نخواهد شد (نفرات دوم و سوم براساس ضوابط قانونی)</w:t>
      </w:r>
    </w:p>
    <w:p w14:paraId="71FE64C7" w14:textId="77777777" w:rsidR="001270D7" w:rsidRDefault="00000000">
      <w:pPr>
        <w:jc w:val="both"/>
        <w:rPr>
          <w:rFonts w:cs="B Nazanin"/>
          <w:sz w:val="28"/>
          <w:szCs w:val="28"/>
          <w:rtl/>
        </w:rPr>
      </w:pPr>
      <w:r>
        <w:rPr>
          <w:rFonts w:cs="B Nazanin" w:hint="cs"/>
          <w:sz w:val="28"/>
          <w:szCs w:val="28"/>
          <w:rtl/>
        </w:rPr>
        <w:t>پ</w:t>
      </w:r>
      <w:r>
        <w:rPr>
          <w:rFonts w:hint="cs"/>
          <w:sz w:val="28"/>
          <w:szCs w:val="28"/>
          <w:rtl/>
        </w:rPr>
        <w:t xml:space="preserve">- </w:t>
      </w:r>
      <w:r>
        <w:rPr>
          <w:rFonts w:cs="B Nazanin" w:hint="cs"/>
          <w:sz w:val="28"/>
          <w:szCs w:val="28"/>
          <w:rtl/>
        </w:rPr>
        <w:t>ضمانتنامه و یا چک تضمین شرکت کنندگان چهارم به بعد پس از تعیین نتیجه از طرف کمیسیون معاملات عودت خواهد شد.</w:t>
      </w:r>
    </w:p>
    <w:p w14:paraId="476D1EB4" w14:textId="77777777" w:rsidR="001270D7" w:rsidRDefault="00000000">
      <w:pPr>
        <w:jc w:val="both"/>
        <w:rPr>
          <w:rFonts w:cs="B Nazanin"/>
          <w:sz w:val="28"/>
          <w:szCs w:val="28"/>
          <w:rtl/>
        </w:rPr>
      </w:pPr>
      <w:r>
        <w:rPr>
          <w:rFonts w:cs="B Nazanin" w:hint="cs"/>
          <w:sz w:val="28"/>
          <w:szCs w:val="28"/>
          <w:rtl/>
        </w:rPr>
        <w:t>ت- برنده مناقصه می بایست حداکثر 10 روز پس از اعلام نتیجه مناقصه، نسبت به ارائه تضمین انجام تعهدات و امضاء قرارداد اقدام نماید.</w:t>
      </w:r>
    </w:p>
    <w:p w14:paraId="55905239" w14:textId="77777777" w:rsidR="0021788B" w:rsidRDefault="0021788B">
      <w:pPr>
        <w:spacing w:line="360" w:lineRule="exact"/>
        <w:jc w:val="both"/>
        <w:rPr>
          <w:rFonts w:cs="B Nazanin"/>
          <w:sz w:val="28"/>
          <w:szCs w:val="28"/>
          <w:rtl/>
        </w:rPr>
      </w:pPr>
      <w:bookmarkStart w:id="3" w:name="_Hlk176869985"/>
    </w:p>
    <w:p w14:paraId="671C64D4" w14:textId="093E2DEC" w:rsidR="001270D7" w:rsidRDefault="00000000">
      <w:pPr>
        <w:spacing w:line="360" w:lineRule="exact"/>
        <w:jc w:val="both"/>
        <w:rPr>
          <w:rFonts w:cs="B Nazanin"/>
          <w:bCs/>
          <w:color w:val="2F5496"/>
          <w:sz w:val="28"/>
          <w:szCs w:val="28"/>
          <w:rtl/>
        </w:rPr>
      </w:pPr>
      <w:r>
        <w:rPr>
          <w:rFonts w:cs="B Nazanin"/>
          <w:bCs/>
          <w:color w:val="2F5496"/>
          <w:sz w:val="28"/>
          <w:szCs w:val="28"/>
          <w:rtl/>
        </w:rPr>
        <w:t xml:space="preserve">ماده‌ </w:t>
      </w:r>
      <w:r>
        <w:rPr>
          <w:rFonts w:cs="B Nazanin" w:hint="cs"/>
          <w:bCs/>
          <w:color w:val="2F5496"/>
          <w:sz w:val="28"/>
          <w:szCs w:val="28"/>
          <w:rtl/>
        </w:rPr>
        <w:t>8</w:t>
      </w:r>
      <w:r>
        <w:rPr>
          <w:rFonts w:cs="B Nazanin"/>
          <w:bCs/>
          <w:color w:val="2F5496"/>
          <w:sz w:val="28"/>
          <w:szCs w:val="28"/>
          <w:rtl/>
        </w:rPr>
        <w:t xml:space="preserve"> </w:t>
      </w:r>
      <w:r>
        <w:rPr>
          <w:rFonts w:hint="cs"/>
          <w:bCs/>
          <w:color w:val="2F5496"/>
          <w:sz w:val="28"/>
          <w:szCs w:val="28"/>
          <w:rtl/>
        </w:rPr>
        <w:t>–</w:t>
      </w:r>
      <w:r>
        <w:rPr>
          <w:rFonts w:cs="B Nazanin"/>
          <w:bCs/>
          <w:color w:val="2F5496"/>
          <w:sz w:val="28"/>
          <w:szCs w:val="28"/>
          <w:rtl/>
        </w:rPr>
        <w:t xml:space="preserve"> </w:t>
      </w:r>
      <w:r>
        <w:rPr>
          <w:rFonts w:cs="B Nazanin" w:hint="cs"/>
          <w:bCs/>
          <w:color w:val="2F5496"/>
          <w:sz w:val="28"/>
          <w:szCs w:val="28"/>
          <w:rtl/>
        </w:rPr>
        <w:t>سایر مقررات مناقصه</w:t>
      </w:r>
      <w:r w:rsidR="004F5E9B">
        <w:rPr>
          <w:rFonts w:cs="B Nazanin" w:hint="cs"/>
          <w:bCs/>
          <w:color w:val="2F5496"/>
          <w:sz w:val="28"/>
          <w:szCs w:val="28"/>
          <w:rtl/>
        </w:rPr>
        <w:t xml:space="preserve"> </w:t>
      </w:r>
      <w:r>
        <w:rPr>
          <w:rFonts w:cs="B Nazanin"/>
          <w:bCs/>
          <w:color w:val="2F5496"/>
          <w:sz w:val="28"/>
          <w:szCs w:val="28"/>
          <w:rtl/>
        </w:rPr>
        <w:t>:</w:t>
      </w:r>
    </w:p>
    <w:p w14:paraId="475508E2" w14:textId="58639F13" w:rsidR="001270D7" w:rsidRDefault="00000000">
      <w:pPr>
        <w:spacing w:line="360" w:lineRule="exact"/>
        <w:jc w:val="both"/>
        <w:rPr>
          <w:rFonts w:cs="B Nazanin"/>
          <w:sz w:val="28"/>
          <w:szCs w:val="28"/>
          <w:rtl/>
        </w:rPr>
      </w:pPr>
      <w:r>
        <w:rPr>
          <w:rFonts w:cs="B Nazanin" w:hint="cs"/>
          <w:sz w:val="28"/>
          <w:szCs w:val="28"/>
          <w:rtl/>
        </w:rPr>
        <w:t>1-8- تضمین حسن انجام تعهدات قرارداد 5% مبلغ کل قرارداد می باشد که به صورت چک/</w:t>
      </w:r>
      <w:r w:rsidR="002C3546">
        <w:rPr>
          <w:rFonts w:cs="B Nazanin" w:hint="cs"/>
          <w:sz w:val="28"/>
          <w:szCs w:val="28"/>
          <w:rtl/>
        </w:rPr>
        <w:t xml:space="preserve"> </w:t>
      </w:r>
      <w:r>
        <w:rPr>
          <w:rFonts w:cs="B Nazanin" w:hint="cs"/>
          <w:sz w:val="28"/>
          <w:szCs w:val="28"/>
          <w:rtl/>
        </w:rPr>
        <w:t>سفته/</w:t>
      </w:r>
      <w:r w:rsidR="002C3546">
        <w:rPr>
          <w:rFonts w:cs="B Nazanin" w:hint="cs"/>
          <w:sz w:val="28"/>
          <w:szCs w:val="28"/>
          <w:rtl/>
        </w:rPr>
        <w:t xml:space="preserve"> </w:t>
      </w:r>
      <w:r>
        <w:rPr>
          <w:rFonts w:cs="B Nazanin" w:hint="cs"/>
          <w:sz w:val="28"/>
          <w:szCs w:val="28"/>
          <w:rtl/>
        </w:rPr>
        <w:t>چک و سفته تواما</w:t>
      </w:r>
      <w:r w:rsidR="004F5E9B">
        <w:rPr>
          <w:rFonts w:cs="B Nazanin" w:hint="cs"/>
          <w:sz w:val="28"/>
          <w:szCs w:val="28"/>
          <w:rtl/>
        </w:rPr>
        <w:t xml:space="preserve">ً </w:t>
      </w:r>
      <w:r>
        <w:rPr>
          <w:rFonts w:cs="B Nazanin" w:hint="cs"/>
          <w:sz w:val="28"/>
          <w:szCs w:val="28"/>
          <w:rtl/>
        </w:rPr>
        <w:t>/</w:t>
      </w:r>
      <w:r w:rsidR="002C3546">
        <w:rPr>
          <w:rFonts w:cs="B Nazanin" w:hint="cs"/>
          <w:sz w:val="28"/>
          <w:szCs w:val="28"/>
          <w:rtl/>
        </w:rPr>
        <w:t xml:space="preserve"> </w:t>
      </w:r>
      <w:r>
        <w:rPr>
          <w:rFonts w:cs="B Nazanin" w:hint="cs"/>
          <w:sz w:val="28"/>
          <w:szCs w:val="28"/>
          <w:rtl/>
        </w:rPr>
        <w:t>ضمانت نامه بانکی می بایست در زمان انعقاد قرارداد ارائه شود.</w:t>
      </w:r>
    </w:p>
    <w:p w14:paraId="2442A736" w14:textId="77777777" w:rsidR="001270D7" w:rsidRDefault="00000000">
      <w:pPr>
        <w:spacing w:line="360" w:lineRule="exact"/>
        <w:jc w:val="both"/>
        <w:rPr>
          <w:rFonts w:cs="B Nazanin"/>
          <w:sz w:val="28"/>
          <w:szCs w:val="28"/>
          <w:rtl/>
        </w:rPr>
      </w:pPr>
      <w:r>
        <w:rPr>
          <w:rFonts w:cs="B Nazanin" w:hint="cs"/>
          <w:sz w:val="28"/>
          <w:szCs w:val="28"/>
          <w:rtl/>
        </w:rPr>
        <w:t>2-8- چنانچه برنده مناقصه در مهلت تعیین شده ضمانت نامه انجام تعهدات را تسلیم ننماید و از انعقاد قرارداد امتناع ورزد، تضمین شرکت در مناقصه وی به نفع شرکت ضبط می شود و از شخص بعدی برنده در مناقصه دعوت به تسلیم ضمانتنامه انجام تعهدات و امضاء قرارداد می شود. در صورتی که نفر بعدی نیز از تسلیم ضمانتنامه در مهلت تعیین شده و انعقاد قرارداد خودداری نماید تضمین شرکت در مناقصه وی نیز به نفع شرکت ضبط می شود.</w:t>
      </w:r>
    </w:p>
    <w:p w14:paraId="2C1585AE" w14:textId="77777777" w:rsidR="001270D7" w:rsidRDefault="00000000">
      <w:pPr>
        <w:spacing w:line="360" w:lineRule="exact"/>
        <w:jc w:val="both"/>
        <w:rPr>
          <w:rFonts w:cs="B Nazanin"/>
          <w:sz w:val="28"/>
          <w:szCs w:val="28"/>
          <w:rtl/>
        </w:rPr>
      </w:pPr>
      <w:r>
        <w:rPr>
          <w:rFonts w:cs="B Nazanin" w:hint="cs"/>
          <w:sz w:val="28"/>
          <w:szCs w:val="28"/>
          <w:rtl/>
        </w:rPr>
        <w:t>3-8- شرکت به پیشنهاداتی که کامل نباشد یا مبهم و بدون سپرده تضمین شرکت در مناقصه باشد و یا بعد از انقضای مدت مقرر در آگهی واصل شود، ترتیب اثر نخواهد داد.</w:t>
      </w:r>
    </w:p>
    <w:bookmarkEnd w:id="3"/>
    <w:p w14:paraId="50B62D7D" w14:textId="77777777" w:rsidR="001270D7" w:rsidRDefault="001270D7">
      <w:pPr>
        <w:jc w:val="both"/>
        <w:rPr>
          <w:rFonts w:cs="B Nazanin"/>
          <w:sz w:val="28"/>
          <w:szCs w:val="28"/>
          <w:rtl/>
        </w:rPr>
      </w:pPr>
    </w:p>
    <w:p w14:paraId="77FC06F9" w14:textId="77777777" w:rsidR="001270D7" w:rsidRDefault="001270D7">
      <w:pPr>
        <w:jc w:val="both"/>
        <w:rPr>
          <w:rFonts w:cs="B Nazanin"/>
          <w:sz w:val="28"/>
          <w:szCs w:val="28"/>
          <w:rtl/>
        </w:rPr>
      </w:pPr>
    </w:p>
    <w:p w14:paraId="6D7C4D58" w14:textId="77777777" w:rsidR="00C90048" w:rsidRDefault="00C90048">
      <w:pPr>
        <w:jc w:val="center"/>
        <w:rPr>
          <w:rFonts w:cs="B Nazanin"/>
          <w:b/>
          <w:bCs/>
          <w:color w:val="365F91" w:themeColor="accent1" w:themeShade="BF"/>
          <w:sz w:val="36"/>
          <w:szCs w:val="36"/>
          <w:u w:val="single"/>
          <w:rtl/>
          <w:lang w:bidi="fa-IR"/>
        </w:rPr>
      </w:pPr>
    </w:p>
    <w:p w14:paraId="647607E9" w14:textId="77777777" w:rsidR="00586262" w:rsidRDefault="00586262">
      <w:pPr>
        <w:jc w:val="center"/>
        <w:rPr>
          <w:rFonts w:cs="B Nazanin"/>
          <w:b/>
          <w:bCs/>
          <w:color w:val="365F91" w:themeColor="accent1" w:themeShade="BF"/>
          <w:sz w:val="36"/>
          <w:szCs w:val="36"/>
          <w:u w:val="single"/>
          <w:rtl/>
          <w:lang w:bidi="fa-IR"/>
        </w:rPr>
      </w:pPr>
    </w:p>
    <w:p w14:paraId="523F5900" w14:textId="77777777" w:rsidR="00586262" w:rsidRDefault="00586262">
      <w:pPr>
        <w:jc w:val="center"/>
        <w:rPr>
          <w:rFonts w:cs="B Nazanin"/>
          <w:b/>
          <w:bCs/>
          <w:color w:val="365F91" w:themeColor="accent1" w:themeShade="BF"/>
          <w:sz w:val="36"/>
          <w:szCs w:val="36"/>
          <w:u w:val="single"/>
          <w:rtl/>
          <w:lang w:bidi="fa-IR"/>
        </w:rPr>
      </w:pPr>
    </w:p>
    <w:p w14:paraId="1568EC53" w14:textId="77777777" w:rsidR="00586262" w:rsidRDefault="00586262">
      <w:pPr>
        <w:jc w:val="center"/>
        <w:rPr>
          <w:rFonts w:cs="B Nazanin"/>
          <w:b/>
          <w:bCs/>
          <w:color w:val="365F91" w:themeColor="accent1" w:themeShade="BF"/>
          <w:sz w:val="36"/>
          <w:szCs w:val="36"/>
          <w:u w:val="single"/>
          <w:rtl/>
          <w:lang w:bidi="fa-IR"/>
        </w:rPr>
      </w:pPr>
    </w:p>
    <w:p w14:paraId="6CE65976" w14:textId="77777777" w:rsidR="00A45A72" w:rsidRDefault="00A45A72" w:rsidP="00452D0B">
      <w:pPr>
        <w:rPr>
          <w:rFonts w:cs="B Nazanin"/>
          <w:b/>
          <w:bCs/>
          <w:color w:val="365F91" w:themeColor="accent1" w:themeShade="BF"/>
          <w:sz w:val="36"/>
          <w:szCs w:val="36"/>
          <w:u w:val="single"/>
          <w:rtl/>
          <w:lang w:bidi="fa-IR"/>
        </w:rPr>
      </w:pPr>
    </w:p>
    <w:p w14:paraId="4B909C89" w14:textId="670F6BA1" w:rsidR="001270D7" w:rsidRDefault="00000000">
      <w:pPr>
        <w:jc w:val="center"/>
        <w:rPr>
          <w:rFonts w:cs="B Nazanin"/>
          <w:b/>
          <w:bCs/>
          <w:color w:val="365F91" w:themeColor="accent1" w:themeShade="BF"/>
          <w:sz w:val="36"/>
          <w:szCs w:val="36"/>
          <w:u w:val="single"/>
          <w:rtl/>
          <w:lang w:bidi="fa-IR"/>
        </w:rPr>
      </w:pPr>
      <w:r>
        <w:rPr>
          <w:rFonts w:cs="B Nazanin" w:hint="cs"/>
          <w:b/>
          <w:bCs/>
          <w:color w:val="365F91" w:themeColor="accent1" w:themeShade="BF"/>
          <w:sz w:val="36"/>
          <w:szCs w:val="36"/>
          <w:u w:val="single"/>
          <w:rtl/>
          <w:lang w:bidi="fa-IR"/>
        </w:rPr>
        <w:lastRenderedPageBreak/>
        <w:t>فرم پيشنهاد قيمت</w:t>
      </w:r>
      <w:r w:rsidR="00586262">
        <w:rPr>
          <w:rFonts w:cs="B Nazanin" w:hint="cs"/>
          <w:b/>
          <w:bCs/>
          <w:color w:val="365F91" w:themeColor="accent1" w:themeShade="BF"/>
          <w:sz w:val="36"/>
          <w:szCs w:val="36"/>
          <w:u w:val="single"/>
          <w:rtl/>
          <w:lang w:bidi="fa-IR"/>
        </w:rPr>
        <w:t xml:space="preserve"> </w:t>
      </w:r>
    </w:p>
    <w:p w14:paraId="05D2048C" w14:textId="77777777" w:rsidR="001270D7" w:rsidRDefault="00000000">
      <w:pPr>
        <w:spacing w:line="480" w:lineRule="atLeast"/>
        <w:jc w:val="both"/>
        <w:rPr>
          <w:rFonts w:cs="B Nazanin"/>
          <w:sz w:val="28"/>
          <w:szCs w:val="28"/>
          <w:rtl/>
        </w:rPr>
      </w:pPr>
      <w:r>
        <w:rPr>
          <w:rFonts w:cs="B Nazanin" w:hint="cs"/>
          <w:sz w:val="28"/>
          <w:szCs w:val="28"/>
          <w:rtl/>
        </w:rPr>
        <w:t>پيشنهاد دهنده امضاء كننده ليست پس از مطالعه دقيق ليست ها و مشخصات خدمات مورد مناقصه و كليه مدارك مناقصه و طبق مشخصات مشروحه ذيل پيشنهاد مي نمايد.</w:t>
      </w:r>
    </w:p>
    <w:p w14:paraId="65051AFD" w14:textId="77777777" w:rsidR="001270D7" w:rsidRDefault="001270D7">
      <w:pPr>
        <w:jc w:val="both"/>
        <w:rPr>
          <w:rFonts w:cs="B Nazanin"/>
          <w:sz w:val="28"/>
          <w:szCs w:val="28"/>
          <w:rtl/>
          <w:lang w:bidi="fa-IR"/>
        </w:rPr>
      </w:pPr>
    </w:p>
    <w:tbl>
      <w:tblPr>
        <w:bidiVisual/>
        <w:tblW w:w="95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07"/>
        <w:gridCol w:w="4850"/>
        <w:gridCol w:w="1980"/>
        <w:gridCol w:w="2059"/>
      </w:tblGrid>
      <w:tr w:rsidR="0021788B" w14:paraId="26837EC0" w14:textId="1717E15F" w:rsidTr="004F5E9B">
        <w:trPr>
          <w:jc w:val="center"/>
        </w:trPr>
        <w:tc>
          <w:tcPr>
            <w:tcW w:w="707" w:type="dxa"/>
            <w:vMerge w:val="restart"/>
            <w:tcBorders>
              <w:top w:val="double" w:sz="4" w:space="0" w:color="auto"/>
            </w:tcBorders>
            <w:shd w:val="clear" w:color="auto" w:fill="E0E0E0"/>
            <w:vAlign w:val="center"/>
          </w:tcPr>
          <w:p w14:paraId="0FE95B97" w14:textId="77777777" w:rsidR="0021788B" w:rsidRDefault="0021788B" w:rsidP="0021788B">
            <w:pPr>
              <w:jc w:val="center"/>
              <w:rPr>
                <w:rFonts w:cs="B Nazanin"/>
                <w:b/>
                <w:bCs/>
                <w:sz w:val="28"/>
                <w:szCs w:val="28"/>
                <w:rtl/>
                <w:lang w:bidi="fa-IR"/>
              </w:rPr>
            </w:pPr>
            <w:r>
              <w:rPr>
                <w:rFonts w:cs="B Nazanin" w:hint="cs"/>
                <w:b/>
                <w:bCs/>
                <w:sz w:val="28"/>
                <w:szCs w:val="28"/>
                <w:rtl/>
                <w:lang w:bidi="fa-IR"/>
              </w:rPr>
              <w:t>رديف</w:t>
            </w:r>
          </w:p>
        </w:tc>
        <w:tc>
          <w:tcPr>
            <w:tcW w:w="4850" w:type="dxa"/>
            <w:vMerge w:val="restart"/>
            <w:tcBorders>
              <w:top w:val="double" w:sz="4" w:space="0" w:color="auto"/>
            </w:tcBorders>
            <w:shd w:val="clear" w:color="auto" w:fill="E0E0E0"/>
            <w:vAlign w:val="center"/>
          </w:tcPr>
          <w:p w14:paraId="066B771E" w14:textId="77777777" w:rsidR="0021788B" w:rsidRDefault="0021788B" w:rsidP="0021788B">
            <w:pPr>
              <w:jc w:val="center"/>
              <w:rPr>
                <w:rFonts w:cs="B Nazanin"/>
                <w:b/>
                <w:bCs/>
                <w:sz w:val="28"/>
                <w:szCs w:val="28"/>
                <w:rtl/>
                <w:lang w:bidi="fa-IR"/>
              </w:rPr>
            </w:pPr>
            <w:r>
              <w:rPr>
                <w:rFonts w:cs="B Nazanin" w:hint="cs"/>
                <w:b/>
                <w:bCs/>
                <w:sz w:val="28"/>
                <w:szCs w:val="28"/>
                <w:rtl/>
                <w:lang w:bidi="fa-IR"/>
              </w:rPr>
              <w:t>شرح مورد بيمه</w:t>
            </w:r>
          </w:p>
        </w:tc>
        <w:tc>
          <w:tcPr>
            <w:tcW w:w="1980" w:type="dxa"/>
            <w:tcBorders>
              <w:top w:val="double" w:sz="4" w:space="0" w:color="auto"/>
              <w:bottom w:val="double" w:sz="4" w:space="0" w:color="auto"/>
            </w:tcBorders>
            <w:shd w:val="clear" w:color="auto" w:fill="E0E0E0"/>
            <w:vAlign w:val="center"/>
          </w:tcPr>
          <w:p w14:paraId="63C56368" w14:textId="77777777" w:rsidR="0021788B" w:rsidRDefault="0021788B" w:rsidP="0021788B">
            <w:pPr>
              <w:jc w:val="center"/>
              <w:rPr>
                <w:rFonts w:cs="B Nazanin"/>
                <w:b/>
                <w:bCs/>
                <w:sz w:val="28"/>
                <w:szCs w:val="28"/>
                <w:rtl/>
                <w:lang w:bidi="fa-IR"/>
              </w:rPr>
            </w:pPr>
            <w:r>
              <w:rPr>
                <w:rFonts w:cs="B Nazanin" w:hint="cs"/>
                <w:b/>
                <w:bCs/>
                <w:sz w:val="28"/>
                <w:szCs w:val="28"/>
                <w:rtl/>
                <w:lang w:bidi="fa-IR"/>
              </w:rPr>
              <w:t>حق بيمه پيشنهادي (ریال)</w:t>
            </w:r>
          </w:p>
        </w:tc>
        <w:tc>
          <w:tcPr>
            <w:tcW w:w="2059" w:type="dxa"/>
            <w:tcBorders>
              <w:top w:val="double" w:sz="4" w:space="0" w:color="auto"/>
              <w:bottom w:val="double" w:sz="4" w:space="0" w:color="auto"/>
            </w:tcBorders>
            <w:shd w:val="clear" w:color="auto" w:fill="E0E0E0"/>
            <w:vAlign w:val="center"/>
          </w:tcPr>
          <w:p w14:paraId="0A2DAC18" w14:textId="78260C7B" w:rsidR="0021788B" w:rsidRDefault="0021788B" w:rsidP="0021788B">
            <w:pPr>
              <w:jc w:val="center"/>
              <w:rPr>
                <w:rFonts w:cs="B Nazanin"/>
                <w:b/>
                <w:bCs/>
                <w:sz w:val="28"/>
                <w:szCs w:val="28"/>
                <w:rtl/>
                <w:lang w:bidi="fa-IR"/>
              </w:rPr>
            </w:pPr>
            <w:r w:rsidRPr="0021788B">
              <w:rPr>
                <w:rFonts w:cs="B Nazanin"/>
                <w:b/>
                <w:bCs/>
                <w:sz w:val="28"/>
                <w:szCs w:val="28"/>
                <w:rtl/>
                <w:lang w:bidi="fa-IR"/>
              </w:rPr>
              <w:t>حق بيمه پيشنهادي (ر</w:t>
            </w:r>
            <w:r w:rsidRPr="0021788B">
              <w:rPr>
                <w:rFonts w:cs="B Nazanin" w:hint="cs"/>
                <w:b/>
                <w:bCs/>
                <w:sz w:val="28"/>
                <w:szCs w:val="28"/>
                <w:rtl/>
                <w:lang w:bidi="fa-IR"/>
              </w:rPr>
              <w:t>ی</w:t>
            </w:r>
            <w:r w:rsidRPr="0021788B">
              <w:rPr>
                <w:rFonts w:cs="B Nazanin" w:hint="eastAsia"/>
                <w:b/>
                <w:bCs/>
                <w:sz w:val="28"/>
                <w:szCs w:val="28"/>
                <w:rtl/>
                <w:lang w:bidi="fa-IR"/>
              </w:rPr>
              <w:t>ال</w:t>
            </w:r>
            <w:r w:rsidRPr="0021788B">
              <w:rPr>
                <w:rFonts w:cs="B Nazanin"/>
                <w:b/>
                <w:bCs/>
                <w:sz w:val="28"/>
                <w:szCs w:val="28"/>
                <w:rtl/>
                <w:lang w:bidi="fa-IR"/>
              </w:rPr>
              <w:t>)</w:t>
            </w:r>
          </w:p>
        </w:tc>
      </w:tr>
      <w:tr w:rsidR="0021788B" w14:paraId="54441A93" w14:textId="77777777" w:rsidTr="004F5E9B">
        <w:trPr>
          <w:jc w:val="center"/>
        </w:trPr>
        <w:tc>
          <w:tcPr>
            <w:tcW w:w="707" w:type="dxa"/>
            <w:vMerge/>
            <w:tcBorders>
              <w:bottom w:val="double" w:sz="4" w:space="0" w:color="auto"/>
            </w:tcBorders>
            <w:shd w:val="clear" w:color="auto" w:fill="E0E0E0"/>
          </w:tcPr>
          <w:p w14:paraId="39EAA94C" w14:textId="77777777" w:rsidR="0021788B" w:rsidRDefault="0021788B">
            <w:pPr>
              <w:jc w:val="both"/>
              <w:rPr>
                <w:rFonts w:cs="B Nazanin"/>
                <w:b/>
                <w:bCs/>
                <w:sz w:val="28"/>
                <w:szCs w:val="28"/>
                <w:rtl/>
                <w:lang w:bidi="fa-IR"/>
              </w:rPr>
            </w:pPr>
          </w:p>
        </w:tc>
        <w:tc>
          <w:tcPr>
            <w:tcW w:w="4850" w:type="dxa"/>
            <w:vMerge/>
            <w:tcBorders>
              <w:bottom w:val="double" w:sz="4" w:space="0" w:color="auto"/>
            </w:tcBorders>
            <w:shd w:val="clear" w:color="auto" w:fill="E0E0E0"/>
          </w:tcPr>
          <w:p w14:paraId="7A6DA07F" w14:textId="77777777" w:rsidR="0021788B" w:rsidRDefault="0021788B">
            <w:pPr>
              <w:jc w:val="both"/>
              <w:rPr>
                <w:rFonts w:cs="B Nazanin"/>
                <w:b/>
                <w:bCs/>
                <w:sz w:val="28"/>
                <w:szCs w:val="28"/>
                <w:rtl/>
                <w:lang w:bidi="fa-IR"/>
              </w:rPr>
            </w:pPr>
          </w:p>
        </w:tc>
        <w:tc>
          <w:tcPr>
            <w:tcW w:w="1980" w:type="dxa"/>
            <w:tcBorders>
              <w:top w:val="double" w:sz="4" w:space="0" w:color="auto"/>
              <w:bottom w:val="double" w:sz="4" w:space="0" w:color="auto"/>
            </w:tcBorders>
            <w:shd w:val="clear" w:color="auto" w:fill="E0E0E0"/>
            <w:vAlign w:val="center"/>
          </w:tcPr>
          <w:p w14:paraId="5AB32ACF" w14:textId="443F945C" w:rsidR="0021788B" w:rsidRDefault="0021788B" w:rsidP="0021788B">
            <w:pPr>
              <w:jc w:val="center"/>
              <w:rPr>
                <w:rFonts w:cs="B Nazanin"/>
                <w:b/>
                <w:bCs/>
                <w:sz w:val="28"/>
                <w:szCs w:val="28"/>
                <w:rtl/>
                <w:lang w:bidi="fa-IR"/>
              </w:rPr>
            </w:pPr>
            <w:r>
              <w:rPr>
                <w:rFonts w:cs="B Nazanin" w:hint="cs"/>
                <w:b/>
                <w:bCs/>
                <w:sz w:val="28"/>
                <w:szCs w:val="28"/>
                <w:rtl/>
                <w:lang w:bidi="fa-IR"/>
              </w:rPr>
              <w:t>طرح یک</w:t>
            </w:r>
          </w:p>
        </w:tc>
        <w:tc>
          <w:tcPr>
            <w:tcW w:w="2059" w:type="dxa"/>
            <w:tcBorders>
              <w:top w:val="double" w:sz="4" w:space="0" w:color="auto"/>
              <w:bottom w:val="double" w:sz="4" w:space="0" w:color="auto"/>
            </w:tcBorders>
            <w:shd w:val="clear" w:color="auto" w:fill="E0E0E0"/>
            <w:vAlign w:val="center"/>
          </w:tcPr>
          <w:p w14:paraId="267E3F03" w14:textId="4F8D37F6" w:rsidR="0021788B" w:rsidRDefault="0021788B" w:rsidP="0021788B">
            <w:pPr>
              <w:jc w:val="center"/>
              <w:rPr>
                <w:rFonts w:cs="B Nazanin"/>
                <w:b/>
                <w:bCs/>
                <w:sz w:val="28"/>
                <w:szCs w:val="28"/>
                <w:rtl/>
                <w:lang w:bidi="fa-IR"/>
              </w:rPr>
            </w:pPr>
            <w:r>
              <w:rPr>
                <w:rFonts w:cs="B Nazanin" w:hint="cs"/>
                <w:b/>
                <w:bCs/>
                <w:sz w:val="28"/>
                <w:szCs w:val="28"/>
                <w:rtl/>
                <w:lang w:bidi="fa-IR"/>
              </w:rPr>
              <w:t>طرح دو</w:t>
            </w:r>
          </w:p>
        </w:tc>
      </w:tr>
      <w:tr w:rsidR="0021788B" w14:paraId="5193F479" w14:textId="152FB923" w:rsidTr="004F5E9B">
        <w:trPr>
          <w:trHeight w:val="807"/>
          <w:jc w:val="center"/>
        </w:trPr>
        <w:tc>
          <w:tcPr>
            <w:tcW w:w="707" w:type="dxa"/>
            <w:tcBorders>
              <w:top w:val="double" w:sz="4" w:space="0" w:color="auto"/>
            </w:tcBorders>
            <w:shd w:val="clear" w:color="auto" w:fill="E0E0E0"/>
            <w:vAlign w:val="center"/>
          </w:tcPr>
          <w:p w14:paraId="1DA249CB" w14:textId="77777777" w:rsidR="0021788B" w:rsidRDefault="0021788B" w:rsidP="0021788B">
            <w:pPr>
              <w:spacing w:before="120" w:after="120"/>
              <w:jc w:val="center"/>
              <w:rPr>
                <w:rFonts w:cs="B Nazanin"/>
                <w:sz w:val="28"/>
                <w:szCs w:val="28"/>
                <w:rtl/>
                <w:lang w:bidi="fa-IR"/>
              </w:rPr>
            </w:pPr>
            <w:r>
              <w:rPr>
                <w:rFonts w:cs="B Nazanin" w:hint="cs"/>
                <w:sz w:val="28"/>
                <w:szCs w:val="28"/>
                <w:rtl/>
                <w:lang w:bidi="fa-IR"/>
              </w:rPr>
              <w:t>1</w:t>
            </w:r>
          </w:p>
        </w:tc>
        <w:tc>
          <w:tcPr>
            <w:tcW w:w="4850" w:type="dxa"/>
            <w:tcBorders>
              <w:top w:val="double" w:sz="4" w:space="0" w:color="auto"/>
            </w:tcBorders>
            <w:vAlign w:val="center"/>
          </w:tcPr>
          <w:p w14:paraId="75F5B381" w14:textId="62A21D4D" w:rsidR="0021788B" w:rsidRDefault="0021788B" w:rsidP="0021788B">
            <w:pPr>
              <w:spacing w:before="120" w:after="120"/>
              <w:rPr>
                <w:rFonts w:cs="B Nazanin"/>
                <w:sz w:val="28"/>
                <w:szCs w:val="28"/>
                <w:rtl/>
                <w:lang w:bidi="fa-IR"/>
              </w:rPr>
            </w:pPr>
            <w:r>
              <w:rPr>
                <w:rFonts w:cs="B Nazanin" w:hint="cs"/>
                <w:sz w:val="28"/>
                <w:szCs w:val="28"/>
                <w:rtl/>
                <w:lang w:bidi="fa-IR"/>
              </w:rPr>
              <w:t>بيمه تکمیلی درمان</w:t>
            </w:r>
          </w:p>
        </w:tc>
        <w:tc>
          <w:tcPr>
            <w:tcW w:w="1980" w:type="dxa"/>
            <w:tcBorders>
              <w:top w:val="double" w:sz="4" w:space="0" w:color="auto"/>
            </w:tcBorders>
            <w:vAlign w:val="center"/>
          </w:tcPr>
          <w:p w14:paraId="6DF455FE" w14:textId="77777777" w:rsidR="0021788B" w:rsidRDefault="0021788B" w:rsidP="0021788B">
            <w:pPr>
              <w:spacing w:before="120" w:after="120"/>
              <w:jc w:val="center"/>
              <w:rPr>
                <w:rFonts w:cs="B Nazanin"/>
                <w:sz w:val="28"/>
                <w:szCs w:val="28"/>
                <w:rtl/>
                <w:lang w:bidi="fa-IR"/>
              </w:rPr>
            </w:pPr>
          </w:p>
        </w:tc>
        <w:tc>
          <w:tcPr>
            <w:tcW w:w="2059" w:type="dxa"/>
            <w:tcBorders>
              <w:top w:val="double" w:sz="4" w:space="0" w:color="auto"/>
            </w:tcBorders>
            <w:vAlign w:val="center"/>
          </w:tcPr>
          <w:p w14:paraId="62DE31D4" w14:textId="77777777" w:rsidR="0021788B" w:rsidRDefault="0021788B" w:rsidP="0021788B">
            <w:pPr>
              <w:spacing w:before="120" w:after="120"/>
              <w:jc w:val="center"/>
              <w:rPr>
                <w:rFonts w:cs="B Nazanin"/>
                <w:sz w:val="28"/>
                <w:szCs w:val="28"/>
                <w:rtl/>
                <w:lang w:bidi="fa-IR"/>
              </w:rPr>
            </w:pPr>
          </w:p>
        </w:tc>
      </w:tr>
      <w:tr w:rsidR="0021788B" w14:paraId="28F28044" w14:textId="012A821D" w:rsidTr="004F5E9B">
        <w:trPr>
          <w:trHeight w:val="1880"/>
          <w:jc w:val="center"/>
        </w:trPr>
        <w:tc>
          <w:tcPr>
            <w:tcW w:w="707" w:type="dxa"/>
            <w:shd w:val="clear" w:color="auto" w:fill="E0E0E0"/>
            <w:vAlign w:val="center"/>
          </w:tcPr>
          <w:p w14:paraId="3416A1E5" w14:textId="77777777" w:rsidR="0021788B" w:rsidRDefault="0021788B" w:rsidP="0021788B">
            <w:pPr>
              <w:spacing w:before="120" w:after="120"/>
              <w:jc w:val="center"/>
              <w:rPr>
                <w:rFonts w:cs="B Nazanin"/>
                <w:sz w:val="28"/>
                <w:szCs w:val="28"/>
                <w:rtl/>
                <w:lang w:bidi="fa-IR"/>
              </w:rPr>
            </w:pPr>
            <w:r>
              <w:rPr>
                <w:rFonts w:cs="B Nazanin" w:hint="cs"/>
                <w:sz w:val="28"/>
                <w:szCs w:val="28"/>
                <w:rtl/>
                <w:lang w:bidi="fa-IR"/>
              </w:rPr>
              <w:t>2</w:t>
            </w:r>
          </w:p>
        </w:tc>
        <w:tc>
          <w:tcPr>
            <w:tcW w:w="4850" w:type="dxa"/>
            <w:vAlign w:val="center"/>
          </w:tcPr>
          <w:p w14:paraId="1E3987E2" w14:textId="77777777" w:rsidR="0021788B" w:rsidRDefault="0021788B" w:rsidP="0021788B">
            <w:pPr>
              <w:spacing w:before="120" w:after="120"/>
              <w:rPr>
                <w:rFonts w:cs="B Nazanin"/>
                <w:sz w:val="28"/>
                <w:szCs w:val="28"/>
                <w:rtl/>
                <w:lang w:bidi="fa-IR"/>
              </w:rPr>
            </w:pPr>
            <w:r>
              <w:rPr>
                <w:rFonts w:cs="B Nazanin" w:hint="cs"/>
                <w:sz w:val="28"/>
                <w:szCs w:val="28"/>
                <w:rtl/>
                <w:lang w:bidi="fa-IR"/>
              </w:rPr>
              <w:t>بیمه دندانپزشكي به ازاي هر نفر 80.000.000 ريال (طرح یک )</w:t>
            </w:r>
          </w:p>
          <w:p w14:paraId="634DA329" w14:textId="4AF0FBEE" w:rsidR="0021788B" w:rsidRDefault="00452D0B" w:rsidP="0021788B">
            <w:pPr>
              <w:spacing w:before="120" w:after="120"/>
              <w:rPr>
                <w:rFonts w:cs="B Nazanin"/>
                <w:sz w:val="28"/>
                <w:szCs w:val="28"/>
                <w:rtl/>
                <w:lang w:bidi="fa-IR"/>
              </w:rPr>
            </w:pPr>
            <w:r>
              <w:rPr>
                <w:rFonts w:cs="B Nazanin" w:hint="cs"/>
                <w:sz w:val="28"/>
                <w:szCs w:val="28"/>
                <w:rtl/>
                <w:lang w:bidi="fa-IR"/>
              </w:rPr>
              <w:t>طرح دو به ازای هر نفر 120.000.000 ریال</w:t>
            </w:r>
          </w:p>
        </w:tc>
        <w:tc>
          <w:tcPr>
            <w:tcW w:w="1980" w:type="dxa"/>
            <w:vAlign w:val="center"/>
          </w:tcPr>
          <w:p w14:paraId="347934FC" w14:textId="77777777" w:rsidR="0021788B" w:rsidRDefault="0021788B" w:rsidP="0021788B">
            <w:pPr>
              <w:spacing w:before="120" w:after="120"/>
              <w:jc w:val="center"/>
              <w:rPr>
                <w:rFonts w:cs="B Nazanin"/>
                <w:sz w:val="28"/>
                <w:szCs w:val="28"/>
                <w:rtl/>
                <w:lang w:bidi="fa-IR"/>
              </w:rPr>
            </w:pPr>
          </w:p>
        </w:tc>
        <w:tc>
          <w:tcPr>
            <w:tcW w:w="2059" w:type="dxa"/>
            <w:vAlign w:val="center"/>
          </w:tcPr>
          <w:p w14:paraId="56CE3BD2" w14:textId="77777777" w:rsidR="0021788B" w:rsidRDefault="0021788B" w:rsidP="0021788B">
            <w:pPr>
              <w:spacing w:before="120" w:after="120"/>
              <w:jc w:val="center"/>
              <w:rPr>
                <w:rFonts w:cs="B Nazanin"/>
                <w:sz w:val="28"/>
                <w:szCs w:val="28"/>
                <w:rtl/>
                <w:lang w:bidi="fa-IR"/>
              </w:rPr>
            </w:pPr>
          </w:p>
        </w:tc>
      </w:tr>
      <w:tr w:rsidR="0021788B" w14:paraId="62D7E6BA" w14:textId="40D9C45A" w:rsidTr="004F5E9B">
        <w:trPr>
          <w:trHeight w:val="846"/>
          <w:jc w:val="center"/>
        </w:trPr>
        <w:tc>
          <w:tcPr>
            <w:tcW w:w="707" w:type="dxa"/>
            <w:shd w:val="clear" w:color="auto" w:fill="E0E0E0"/>
            <w:vAlign w:val="center"/>
          </w:tcPr>
          <w:p w14:paraId="7A2F6693" w14:textId="77777777" w:rsidR="0021788B" w:rsidRDefault="0021788B" w:rsidP="0021788B">
            <w:pPr>
              <w:spacing w:before="120" w:after="120"/>
              <w:jc w:val="center"/>
              <w:rPr>
                <w:rFonts w:cs="B Nazanin"/>
                <w:sz w:val="28"/>
                <w:szCs w:val="28"/>
                <w:rtl/>
                <w:lang w:bidi="fa-IR"/>
              </w:rPr>
            </w:pPr>
            <w:r>
              <w:rPr>
                <w:rFonts w:cs="B Nazanin" w:hint="cs"/>
                <w:sz w:val="28"/>
                <w:szCs w:val="28"/>
                <w:rtl/>
                <w:lang w:bidi="fa-IR"/>
              </w:rPr>
              <w:t>3</w:t>
            </w:r>
          </w:p>
        </w:tc>
        <w:tc>
          <w:tcPr>
            <w:tcW w:w="4850" w:type="dxa"/>
            <w:vAlign w:val="center"/>
          </w:tcPr>
          <w:p w14:paraId="077F0640" w14:textId="004B0D2F" w:rsidR="0021788B" w:rsidRDefault="0021788B" w:rsidP="0021788B">
            <w:pPr>
              <w:spacing w:before="120" w:after="120"/>
              <w:rPr>
                <w:rFonts w:cs="B Nazanin"/>
                <w:sz w:val="28"/>
                <w:szCs w:val="28"/>
                <w:rtl/>
                <w:lang w:bidi="fa-IR"/>
              </w:rPr>
            </w:pPr>
            <w:r>
              <w:rPr>
                <w:rFonts w:cs="B Nazanin" w:hint="cs"/>
                <w:sz w:val="28"/>
                <w:szCs w:val="28"/>
                <w:rtl/>
                <w:lang w:bidi="fa-IR"/>
              </w:rPr>
              <w:t xml:space="preserve">بيمه </w:t>
            </w:r>
            <w:r>
              <w:rPr>
                <w:rFonts w:cs="B Nazanin"/>
                <w:sz w:val="28"/>
                <w:szCs w:val="28"/>
                <w:rtl/>
                <w:lang w:bidi="fa-IR"/>
              </w:rPr>
              <w:t>هزینه های آمبو</w:t>
            </w:r>
            <w:r>
              <w:rPr>
                <w:rFonts w:cs="B Nazanin" w:hint="cs"/>
                <w:sz w:val="28"/>
                <w:szCs w:val="28"/>
                <w:rtl/>
                <w:lang w:bidi="fa-IR"/>
              </w:rPr>
              <w:t>لا</w:t>
            </w:r>
            <w:r>
              <w:rPr>
                <w:rFonts w:cs="B Nazanin"/>
                <w:sz w:val="28"/>
                <w:szCs w:val="28"/>
                <w:rtl/>
                <w:lang w:bidi="fa-IR"/>
              </w:rPr>
              <w:t>نس</w:t>
            </w:r>
          </w:p>
        </w:tc>
        <w:tc>
          <w:tcPr>
            <w:tcW w:w="1980" w:type="dxa"/>
            <w:vAlign w:val="center"/>
          </w:tcPr>
          <w:p w14:paraId="2F1F67A5" w14:textId="77777777" w:rsidR="0021788B" w:rsidRDefault="0021788B" w:rsidP="0021788B">
            <w:pPr>
              <w:spacing w:before="120" w:after="120"/>
              <w:jc w:val="center"/>
              <w:rPr>
                <w:rFonts w:cs="B Nazanin"/>
                <w:sz w:val="28"/>
                <w:szCs w:val="28"/>
                <w:rtl/>
                <w:lang w:bidi="fa-IR"/>
              </w:rPr>
            </w:pPr>
          </w:p>
        </w:tc>
        <w:tc>
          <w:tcPr>
            <w:tcW w:w="2059" w:type="dxa"/>
            <w:vAlign w:val="center"/>
          </w:tcPr>
          <w:p w14:paraId="7D4E868F" w14:textId="77777777" w:rsidR="0021788B" w:rsidRDefault="0021788B" w:rsidP="0021788B">
            <w:pPr>
              <w:spacing w:before="120" w:after="120"/>
              <w:jc w:val="center"/>
              <w:rPr>
                <w:rFonts w:cs="B Nazanin"/>
                <w:sz w:val="28"/>
                <w:szCs w:val="28"/>
                <w:rtl/>
                <w:lang w:bidi="fa-IR"/>
              </w:rPr>
            </w:pPr>
          </w:p>
        </w:tc>
      </w:tr>
      <w:tr w:rsidR="0021788B" w14:paraId="3F98E46B" w14:textId="488D224C" w:rsidTr="005E42ED">
        <w:trPr>
          <w:trHeight w:val="701"/>
          <w:jc w:val="center"/>
        </w:trPr>
        <w:tc>
          <w:tcPr>
            <w:tcW w:w="5557" w:type="dxa"/>
            <w:gridSpan w:val="2"/>
            <w:shd w:val="clear" w:color="auto" w:fill="FFFFFF"/>
            <w:vAlign w:val="center"/>
          </w:tcPr>
          <w:p w14:paraId="0FBB59D8" w14:textId="77777777" w:rsidR="0021788B" w:rsidRDefault="0021788B" w:rsidP="0021788B">
            <w:pPr>
              <w:rPr>
                <w:rFonts w:cs="B Nazanin"/>
                <w:b/>
                <w:bCs/>
                <w:sz w:val="28"/>
                <w:szCs w:val="28"/>
                <w:rtl/>
                <w:lang w:bidi="fa-IR"/>
              </w:rPr>
            </w:pPr>
            <w:r>
              <w:rPr>
                <w:rFonts w:cs="B Nazanin" w:hint="cs"/>
                <w:b/>
                <w:bCs/>
                <w:sz w:val="28"/>
                <w:szCs w:val="28"/>
                <w:rtl/>
                <w:lang w:bidi="fa-IR"/>
              </w:rPr>
              <w:t>جمع كل به عدد :</w:t>
            </w:r>
          </w:p>
        </w:tc>
        <w:tc>
          <w:tcPr>
            <w:tcW w:w="1980" w:type="dxa"/>
            <w:shd w:val="clear" w:color="auto" w:fill="FFFFFF"/>
            <w:vAlign w:val="center"/>
          </w:tcPr>
          <w:p w14:paraId="21727901" w14:textId="77777777" w:rsidR="0021788B" w:rsidRDefault="0021788B" w:rsidP="0021788B">
            <w:pPr>
              <w:jc w:val="center"/>
              <w:rPr>
                <w:rFonts w:cs="B Nazanin"/>
                <w:sz w:val="28"/>
                <w:szCs w:val="28"/>
                <w:rtl/>
                <w:lang w:bidi="fa-IR"/>
              </w:rPr>
            </w:pPr>
          </w:p>
        </w:tc>
        <w:tc>
          <w:tcPr>
            <w:tcW w:w="2059" w:type="dxa"/>
            <w:shd w:val="clear" w:color="auto" w:fill="FFFFFF"/>
            <w:vAlign w:val="center"/>
          </w:tcPr>
          <w:p w14:paraId="69698B4F" w14:textId="77777777" w:rsidR="0021788B" w:rsidRDefault="0021788B" w:rsidP="0021788B">
            <w:pPr>
              <w:jc w:val="center"/>
              <w:rPr>
                <w:rFonts w:cs="B Nazanin"/>
                <w:sz w:val="28"/>
                <w:szCs w:val="28"/>
                <w:rtl/>
                <w:lang w:bidi="fa-IR"/>
              </w:rPr>
            </w:pPr>
          </w:p>
        </w:tc>
      </w:tr>
      <w:tr w:rsidR="0021788B" w14:paraId="2A23CF32" w14:textId="11123D67" w:rsidTr="005E42ED">
        <w:trPr>
          <w:trHeight w:val="890"/>
          <w:jc w:val="center"/>
        </w:trPr>
        <w:tc>
          <w:tcPr>
            <w:tcW w:w="5557" w:type="dxa"/>
            <w:gridSpan w:val="2"/>
            <w:shd w:val="clear" w:color="auto" w:fill="FFFFFF"/>
            <w:vAlign w:val="center"/>
          </w:tcPr>
          <w:p w14:paraId="677FBA88" w14:textId="77777777" w:rsidR="0021788B" w:rsidRDefault="0021788B" w:rsidP="0021788B">
            <w:pPr>
              <w:rPr>
                <w:rFonts w:cs="B Nazanin"/>
                <w:sz w:val="28"/>
                <w:szCs w:val="28"/>
                <w:rtl/>
                <w:lang w:bidi="fa-IR"/>
              </w:rPr>
            </w:pPr>
            <w:r>
              <w:rPr>
                <w:rFonts w:cs="B Nazanin" w:hint="cs"/>
                <w:b/>
                <w:bCs/>
                <w:sz w:val="28"/>
                <w:szCs w:val="28"/>
                <w:rtl/>
                <w:lang w:bidi="fa-IR"/>
              </w:rPr>
              <w:t>جمع کل به حروف :</w:t>
            </w:r>
          </w:p>
        </w:tc>
        <w:tc>
          <w:tcPr>
            <w:tcW w:w="1980" w:type="dxa"/>
            <w:shd w:val="clear" w:color="auto" w:fill="FFFFFF"/>
            <w:vAlign w:val="center"/>
          </w:tcPr>
          <w:p w14:paraId="727CD44B" w14:textId="77777777" w:rsidR="0021788B" w:rsidRDefault="0021788B" w:rsidP="0021788B">
            <w:pPr>
              <w:rPr>
                <w:rFonts w:cs="B Nazanin"/>
                <w:sz w:val="28"/>
                <w:szCs w:val="28"/>
                <w:rtl/>
                <w:lang w:bidi="fa-IR"/>
              </w:rPr>
            </w:pPr>
          </w:p>
        </w:tc>
        <w:tc>
          <w:tcPr>
            <w:tcW w:w="2059" w:type="dxa"/>
            <w:shd w:val="clear" w:color="auto" w:fill="FFFFFF"/>
            <w:vAlign w:val="center"/>
          </w:tcPr>
          <w:p w14:paraId="03CA5AE2" w14:textId="0DA44878" w:rsidR="0021788B" w:rsidRDefault="0021788B" w:rsidP="0021788B">
            <w:pPr>
              <w:jc w:val="center"/>
              <w:rPr>
                <w:rFonts w:cs="B Nazanin"/>
                <w:b/>
                <w:bCs/>
                <w:sz w:val="28"/>
                <w:szCs w:val="28"/>
                <w:rtl/>
                <w:lang w:bidi="fa-IR"/>
              </w:rPr>
            </w:pPr>
          </w:p>
        </w:tc>
      </w:tr>
    </w:tbl>
    <w:p w14:paraId="3AD07832" w14:textId="6DF7025E" w:rsidR="001270D7" w:rsidRDefault="00000000">
      <w:pPr>
        <w:spacing w:before="240" w:after="240" w:line="276" w:lineRule="auto"/>
        <w:jc w:val="both"/>
        <w:rPr>
          <w:rFonts w:cs="B Nazanin"/>
          <w:sz w:val="28"/>
          <w:szCs w:val="28"/>
          <w:rtl/>
          <w:lang w:bidi="fa-IR"/>
        </w:rPr>
      </w:pPr>
      <w:r>
        <w:rPr>
          <w:rFonts w:cs="B Nazanin" w:hint="cs"/>
          <w:sz w:val="28"/>
          <w:szCs w:val="28"/>
          <w:rtl/>
          <w:lang w:bidi="fa-IR"/>
        </w:rPr>
        <w:t>قیمت</w:t>
      </w:r>
      <w:r w:rsidR="00A45A72">
        <w:rPr>
          <w:rFonts w:cs="B Nazanin"/>
          <w:sz w:val="28"/>
          <w:szCs w:val="28"/>
          <w:lang w:bidi="fa-IR"/>
        </w:rPr>
        <w:t xml:space="preserve"> </w:t>
      </w:r>
      <w:r>
        <w:rPr>
          <w:rFonts w:cs="B Nazanin" w:hint="cs"/>
          <w:sz w:val="28"/>
          <w:szCs w:val="28"/>
          <w:rtl/>
          <w:lang w:bidi="fa-IR"/>
        </w:rPr>
        <w:t>های پیشنهادی می بایست بدون لحاظ نمودن ارزش افزوده قید شود. ضمناً مالیات بر ارزش افزوده با ارائه گواهینامه ثبت نام در نظام مالیات بر ارزش افزوده قابل پرداخت خواهد بود.</w:t>
      </w:r>
    </w:p>
    <w:p w14:paraId="6A9FF77E" w14:textId="77777777" w:rsidR="001270D7" w:rsidRDefault="00000000">
      <w:pPr>
        <w:spacing w:after="240" w:line="276" w:lineRule="auto"/>
        <w:jc w:val="both"/>
        <w:rPr>
          <w:rFonts w:cs="B Nazanin"/>
          <w:b/>
          <w:bCs/>
          <w:sz w:val="28"/>
          <w:szCs w:val="28"/>
          <w:rtl/>
          <w:lang w:bidi="fa-IR"/>
        </w:rPr>
      </w:pPr>
      <w:r>
        <w:rPr>
          <w:rFonts w:cs="B Nazanin" w:hint="cs"/>
          <w:b/>
          <w:bCs/>
          <w:sz w:val="28"/>
          <w:szCs w:val="28"/>
          <w:rtl/>
          <w:lang w:bidi="fa-IR"/>
        </w:rPr>
        <w:t>ملاحظات:</w:t>
      </w:r>
    </w:p>
    <w:p w14:paraId="15E69B1B" w14:textId="77777777" w:rsidR="001270D7" w:rsidRDefault="00000000">
      <w:pPr>
        <w:numPr>
          <w:ilvl w:val="0"/>
          <w:numId w:val="5"/>
        </w:numPr>
        <w:spacing w:line="360" w:lineRule="exact"/>
        <w:jc w:val="both"/>
        <w:rPr>
          <w:rFonts w:cs="B Nazanin"/>
          <w:sz w:val="28"/>
          <w:szCs w:val="28"/>
          <w:rtl/>
        </w:rPr>
      </w:pPr>
      <w:r>
        <w:rPr>
          <w:rFonts w:cs="B Nazanin" w:hint="cs"/>
          <w:sz w:val="28"/>
          <w:szCs w:val="28"/>
          <w:rtl/>
        </w:rPr>
        <w:t>پرداخت کلیه مبالغ حق بيمه به صورت اقساط 12 ماهه به بیمه گر انجام خواهد شد‌.</w:t>
      </w:r>
    </w:p>
    <w:p w14:paraId="4AD917BA" w14:textId="77777777" w:rsidR="001270D7" w:rsidRDefault="00000000">
      <w:pPr>
        <w:numPr>
          <w:ilvl w:val="0"/>
          <w:numId w:val="5"/>
        </w:numPr>
        <w:spacing w:line="360" w:lineRule="exact"/>
        <w:jc w:val="both"/>
        <w:rPr>
          <w:rFonts w:cs="B Nazanin"/>
          <w:sz w:val="28"/>
          <w:szCs w:val="28"/>
        </w:rPr>
      </w:pPr>
      <w:r>
        <w:rPr>
          <w:rFonts w:cs="B Nazanin"/>
          <w:sz w:val="28"/>
          <w:szCs w:val="28"/>
          <w:rtl/>
        </w:rPr>
        <w:t xml:space="preserve">پيشنهاد دهنده‌ </w:t>
      </w:r>
      <w:r>
        <w:rPr>
          <w:rFonts w:cs="B Nazanin" w:hint="cs"/>
          <w:sz w:val="28"/>
          <w:szCs w:val="28"/>
          <w:rtl/>
        </w:rPr>
        <w:t>علم</w:t>
      </w:r>
      <w:r>
        <w:rPr>
          <w:rFonts w:cs="B Nazanin"/>
          <w:sz w:val="28"/>
          <w:szCs w:val="28"/>
          <w:rtl/>
        </w:rPr>
        <w:t xml:space="preserve"> كامل‌ دارد كه‌ شركت‌ </w:t>
      </w:r>
      <w:r>
        <w:rPr>
          <w:rFonts w:cs="B Nazanin" w:hint="cs"/>
          <w:sz w:val="28"/>
          <w:szCs w:val="28"/>
          <w:rtl/>
        </w:rPr>
        <w:t>كارخانجات توليدي</w:t>
      </w:r>
      <w:r>
        <w:rPr>
          <w:rFonts w:cs="B Nazanin"/>
          <w:sz w:val="28"/>
          <w:szCs w:val="28"/>
          <w:rtl/>
        </w:rPr>
        <w:t xml:space="preserve"> شهيد قندي‌ در رد يا قبول‌ يك‌ يا كليه‌ پيشنهاد</w:t>
      </w:r>
      <w:r>
        <w:rPr>
          <w:rFonts w:cs="B Nazanin" w:hint="cs"/>
          <w:sz w:val="28"/>
          <w:szCs w:val="28"/>
          <w:rtl/>
        </w:rPr>
        <w:t>ها</w:t>
      </w:r>
      <w:r>
        <w:rPr>
          <w:rFonts w:cs="B Nazanin"/>
          <w:sz w:val="28"/>
          <w:szCs w:val="28"/>
          <w:rtl/>
        </w:rPr>
        <w:t xml:space="preserve">‌ مختار </w:t>
      </w:r>
      <w:r>
        <w:rPr>
          <w:rFonts w:cs="B Nazanin" w:hint="cs"/>
          <w:sz w:val="28"/>
          <w:szCs w:val="28"/>
          <w:rtl/>
        </w:rPr>
        <w:t>می باشد</w:t>
      </w:r>
      <w:r>
        <w:rPr>
          <w:rFonts w:cs="B Nazanin"/>
          <w:sz w:val="28"/>
          <w:szCs w:val="28"/>
          <w:rtl/>
        </w:rPr>
        <w:t>.</w:t>
      </w:r>
    </w:p>
    <w:p w14:paraId="35EBC76A" w14:textId="6C17AEC0" w:rsidR="001270D7" w:rsidRDefault="00000000" w:rsidP="002D47DB">
      <w:pPr>
        <w:numPr>
          <w:ilvl w:val="0"/>
          <w:numId w:val="5"/>
        </w:numPr>
        <w:spacing w:line="360" w:lineRule="exact"/>
        <w:jc w:val="both"/>
        <w:rPr>
          <w:rFonts w:cs="B Nazanin"/>
          <w:sz w:val="28"/>
          <w:szCs w:val="28"/>
        </w:rPr>
      </w:pPr>
      <w:r>
        <w:rPr>
          <w:rFonts w:cs="B Nazanin"/>
          <w:sz w:val="28"/>
          <w:szCs w:val="28"/>
          <w:rtl/>
        </w:rPr>
        <w:t xml:space="preserve">پيشنهاد دهنده‌ </w:t>
      </w:r>
      <w:r>
        <w:rPr>
          <w:rFonts w:cs="B Nazanin" w:hint="cs"/>
          <w:sz w:val="28"/>
          <w:szCs w:val="28"/>
          <w:rtl/>
        </w:rPr>
        <w:t>می بایست قیمت ها را در فرم (پیشنهاد قیمت) بدون قلم خوردگی ارائه و از قبول هر گونه فرم دیگر خودداری نماید</w:t>
      </w:r>
      <w:r>
        <w:rPr>
          <w:rFonts w:cs="B Nazanin"/>
          <w:sz w:val="28"/>
          <w:szCs w:val="28"/>
          <w:rtl/>
        </w:rPr>
        <w:t>‌.</w:t>
      </w:r>
    </w:p>
    <w:sectPr w:rsidR="001270D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CCDA3" w14:textId="77777777" w:rsidR="0046269D" w:rsidRDefault="0046269D">
      <w:r>
        <w:separator/>
      </w:r>
    </w:p>
  </w:endnote>
  <w:endnote w:type="continuationSeparator" w:id="0">
    <w:p w14:paraId="13770637" w14:textId="77777777" w:rsidR="0046269D" w:rsidRDefault="0046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18AE" w14:textId="77777777" w:rsidR="001270D7" w:rsidRDefault="00000000">
    <w:pPr>
      <w:spacing w:line="276" w:lineRule="auto"/>
      <w:rPr>
        <w:rFonts w:cs="B Nazanin"/>
        <w:bCs/>
        <w:sz w:val="26"/>
        <w:szCs w:val="26"/>
        <w:rtl/>
      </w:rPr>
    </w:pPr>
    <w:r>
      <w:rPr>
        <w:rFonts w:cs="B Nazanin" w:hint="cs"/>
        <w:bCs/>
        <w:sz w:val="26"/>
        <w:szCs w:val="26"/>
        <w:rtl/>
      </w:rPr>
      <w:t xml:space="preserve">    نام شخصیت حقیقی / حقوقی</w:t>
    </w:r>
    <w:r>
      <w:rPr>
        <w:rFonts w:cs="B Nazanin"/>
        <w:bCs/>
        <w:sz w:val="26"/>
        <w:szCs w:val="26"/>
        <w:rtl/>
      </w:rPr>
      <w:t>‌</w:t>
    </w:r>
    <w:r>
      <w:rPr>
        <w:rFonts w:cs="B Nazanin" w:hint="cs"/>
        <w:bCs/>
        <w:sz w:val="26"/>
        <w:szCs w:val="26"/>
        <w:rtl/>
      </w:rPr>
      <w:t xml:space="preserve"> </w:t>
    </w:r>
    <w:r>
      <w:rPr>
        <w:rFonts w:cs="B Nazanin"/>
        <w:bCs/>
        <w:sz w:val="26"/>
        <w:szCs w:val="26"/>
        <w:rtl/>
      </w:rPr>
      <w:t>:</w:t>
    </w:r>
    <w:r>
      <w:rPr>
        <w:rFonts w:cs="B Nazanin" w:hint="cs"/>
        <w:bCs/>
        <w:sz w:val="26"/>
        <w:szCs w:val="26"/>
        <w:rtl/>
      </w:rPr>
      <w:t xml:space="preserve">                                                                        امضا پیشنهاد دهنده</w:t>
    </w:r>
  </w:p>
  <w:p w14:paraId="484DA6B3" w14:textId="77777777" w:rsidR="001270D7" w:rsidRDefault="00127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DDF0F" w14:textId="77777777" w:rsidR="0046269D" w:rsidRDefault="0046269D">
      <w:r>
        <w:separator/>
      </w:r>
    </w:p>
  </w:footnote>
  <w:footnote w:type="continuationSeparator" w:id="0">
    <w:p w14:paraId="02D6DA74" w14:textId="77777777" w:rsidR="0046269D" w:rsidRDefault="00462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6FB4"/>
    <w:multiLevelType w:val="hybridMultilevel"/>
    <w:tmpl w:val="4586B680"/>
    <w:lvl w:ilvl="0" w:tplc="D4E61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42D30"/>
    <w:multiLevelType w:val="hybridMultilevel"/>
    <w:tmpl w:val="568CB404"/>
    <w:lvl w:ilvl="0" w:tplc="70304B6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FB3853"/>
    <w:multiLevelType w:val="hybridMultilevel"/>
    <w:tmpl w:val="A04625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795245"/>
    <w:multiLevelType w:val="multilevel"/>
    <w:tmpl w:val="910E4584"/>
    <w:lvl w:ilvl="0">
      <w:start w:val="1"/>
      <w:numFmt w:val="arabicAbja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BF85B53"/>
    <w:multiLevelType w:val="multilevel"/>
    <w:tmpl w:val="846EF8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3A0CE1"/>
    <w:multiLevelType w:val="hybridMultilevel"/>
    <w:tmpl w:val="803E3A64"/>
    <w:lvl w:ilvl="0" w:tplc="8D1028E2">
      <w:start w:val="1"/>
      <w:numFmt w:val="decimal"/>
      <w:lvlText w:val="%1-"/>
      <w:lvlJc w:val="left"/>
      <w:pPr>
        <w:ind w:left="785" w:hanging="360"/>
      </w:pPr>
      <w:rPr>
        <w:rFonts w:ascii="Times New Roman" w:eastAsia="Times New Roman" w:hAnsi="Times New Roman"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61751"/>
    <w:multiLevelType w:val="hybridMultilevel"/>
    <w:tmpl w:val="C5A4C42E"/>
    <w:lvl w:ilvl="0" w:tplc="AA96E6E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7BDE528D"/>
    <w:multiLevelType w:val="hybridMultilevel"/>
    <w:tmpl w:val="0590C268"/>
    <w:lvl w:ilvl="0" w:tplc="C86699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524747">
    <w:abstractNumId w:val="5"/>
  </w:num>
  <w:num w:numId="2" w16cid:durableId="1233157451">
    <w:abstractNumId w:val="6"/>
  </w:num>
  <w:num w:numId="3" w16cid:durableId="1522281394">
    <w:abstractNumId w:val="1"/>
  </w:num>
  <w:num w:numId="4" w16cid:durableId="1311253788">
    <w:abstractNumId w:val="7"/>
  </w:num>
  <w:num w:numId="5" w16cid:durableId="375743573">
    <w:abstractNumId w:val="0"/>
  </w:num>
  <w:num w:numId="6" w16cid:durableId="841316090">
    <w:abstractNumId w:val="3"/>
  </w:num>
  <w:num w:numId="7" w16cid:durableId="1078946537">
    <w:abstractNumId w:val="4"/>
  </w:num>
  <w:num w:numId="8" w16cid:durableId="513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D7"/>
    <w:rsid w:val="000037AD"/>
    <w:rsid w:val="00035D8E"/>
    <w:rsid w:val="0006021F"/>
    <w:rsid w:val="00082EAC"/>
    <w:rsid w:val="00094C0C"/>
    <w:rsid w:val="00096001"/>
    <w:rsid w:val="000A213A"/>
    <w:rsid w:val="000B4226"/>
    <w:rsid w:val="000B4FC0"/>
    <w:rsid w:val="001270D7"/>
    <w:rsid w:val="001313DA"/>
    <w:rsid w:val="001450A7"/>
    <w:rsid w:val="00154B7E"/>
    <w:rsid w:val="001654A4"/>
    <w:rsid w:val="0017436A"/>
    <w:rsid w:val="001753F4"/>
    <w:rsid w:val="001A3ECB"/>
    <w:rsid w:val="001B7BD5"/>
    <w:rsid w:val="001E1A8A"/>
    <w:rsid w:val="001F7908"/>
    <w:rsid w:val="00210A45"/>
    <w:rsid w:val="00213C68"/>
    <w:rsid w:val="0021788B"/>
    <w:rsid w:val="00244F2F"/>
    <w:rsid w:val="00265337"/>
    <w:rsid w:val="002C3546"/>
    <w:rsid w:val="002C4C7F"/>
    <w:rsid w:val="002D47DB"/>
    <w:rsid w:val="002E4980"/>
    <w:rsid w:val="002F7121"/>
    <w:rsid w:val="00313750"/>
    <w:rsid w:val="00316E2C"/>
    <w:rsid w:val="00397F5C"/>
    <w:rsid w:val="003B32B5"/>
    <w:rsid w:val="00403724"/>
    <w:rsid w:val="00440DFB"/>
    <w:rsid w:val="00452D0B"/>
    <w:rsid w:val="0046269D"/>
    <w:rsid w:val="00471AAF"/>
    <w:rsid w:val="00494169"/>
    <w:rsid w:val="00495C02"/>
    <w:rsid w:val="004C50B4"/>
    <w:rsid w:val="004E4792"/>
    <w:rsid w:val="004F5E9B"/>
    <w:rsid w:val="00506B1C"/>
    <w:rsid w:val="005165A3"/>
    <w:rsid w:val="00533D20"/>
    <w:rsid w:val="00543F93"/>
    <w:rsid w:val="00583FF4"/>
    <w:rsid w:val="00586262"/>
    <w:rsid w:val="005914C1"/>
    <w:rsid w:val="005C02DD"/>
    <w:rsid w:val="005E42ED"/>
    <w:rsid w:val="005F5C88"/>
    <w:rsid w:val="005F5DAF"/>
    <w:rsid w:val="006D62CD"/>
    <w:rsid w:val="007238C5"/>
    <w:rsid w:val="00732684"/>
    <w:rsid w:val="007364C1"/>
    <w:rsid w:val="00744200"/>
    <w:rsid w:val="007C203C"/>
    <w:rsid w:val="007D5973"/>
    <w:rsid w:val="007E3BFB"/>
    <w:rsid w:val="007E3DB0"/>
    <w:rsid w:val="00812F31"/>
    <w:rsid w:val="0081410F"/>
    <w:rsid w:val="00816A99"/>
    <w:rsid w:val="00851AA4"/>
    <w:rsid w:val="00855FAB"/>
    <w:rsid w:val="00882E36"/>
    <w:rsid w:val="00885C55"/>
    <w:rsid w:val="008866BD"/>
    <w:rsid w:val="00916E3F"/>
    <w:rsid w:val="0095770C"/>
    <w:rsid w:val="00972767"/>
    <w:rsid w:val="009775E4"/>
    <w:rsid w:val="00991A08"/>
    <w:rsid w:val="009B633D"/>
    <w:rsid w:val="009D0B9F"/>
    <w:rsid w:val="009E2F8C"/>
    <w:rsid w:val="009F4914"/>
    <w:rsid w:val="00A45A72"/>
    <w:rsid w:val="00A64FFC"/>
    <w:rsid w:val="00A83779"/>
    <w:rsid w:val="00A95868"/>
    <w:rsid w:val="00AA1C60"/>
    <w:rsid w:val="00AA7B1A"/>
    <w:rsid w:val="00AE71EA"/>
    <w:rsid w:val="00AF5379"/>
    <w:rsid w:val="00B064A2"/>
    <w:rsid w:val="00B1050E"/>
    <w:rsid w:val="00B4273B"/>
    <w:rsid w:val="00BB127C"/>
    <w:rsid w:val="00BB145C"/>
    <w:rsid w:val="00BE5BD0"/>
    <w:rsid w:val="00BF7BC4"/>
    <w:rsid w:val="00C01037"/>
    <w:rsid w:val="00C25156"/>
    <w:rsid w:val="00C43E15"/>
    <w:rsid w:val="00C56659"/>
    <w:rsid w:val="00C77B15"/>
    <w:rsid w:val="00C80C9B"/>
    <w:rsid w:val="00C822CB"/>
    <w:rsid w:val="00C90048"/>
    <w:rsid w:val="00CA156E"/>
    <w:rsid w:val="00CC3C5A"/>
    <w:rsid w:val="00CE4AFC"/>
    <w:rsid w:val="00D41E23"/>
    <w:rsid w:val="00D66345"/>
    <w:rsid w:val="00DA076F"/>
    <w:rsid w:val="00DF5867"/>
    <w:rsid w:val="00E13235"/>
    <w:rsid w:val="00E34A3B"/>
    <w:rsid w:val="00E361BA"/>
    <w:rsid w:val="00E87595"/>
    <w:rsid w:val="00EA214E"/>
    <w:rsid w:val="00EA5694"/>
    <w:rsid w:val="00EB131B"/>
    <w:rsid w:val="00ED0DE2"/>
    <w:rsid w:val="00EE7E1F"/>
    <w:rsid w:val="00F72E42"/>
    <w:rsid w:val="00FF7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CB6E"/>
  <w15:docId w15:val="{077696E7-88EF-4EC1-8037-7781D48B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178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130025</dc:creator>
  <cp:lastModifiedBy>Somaye Hesme</cp:lastModifiedBy>
  <cp:revision>27</cp:revision>
  <cp:lastPrinted>2024-10-13T09:36:00Z</cp:lastPrinted>
  <dcterms:created xsi:type="dcterms:W3CDTF">2024-09-10T11:15:00Z</dcterms:created>
  <dcterms:modified xsi:type="dcterms:W3CDTF">2024-10-20T09:01:00Z</dcterms:modified>
</cp:coreProperties>
</file>